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1EE" w:rsidRPr="00B360CD" w:rsidRDefault="00B801EE" w:rsidP="00B801EE">
      <w:pPr>
        <w:rPr>
          <w:rFonts w:ascii="Arial" w:eastAsia="Times New Roman" w:hAnsi="Arial" w:cs="Times New Roman"/>
          <w:b/>
          <w:sz w:val="20"/>
          <w:szCs w:val="24"/>
        </w:rPr>
      </w:pPr>
    </w:p>
    <w:p w:rsidR="00B801EE" w:rsidRPr="00B360CD" w:rsidRDefault="00B801EE" w:rsidP="00B801EE">
      <w:pPr>
        <w:rPr>
          <w:rFonts w:ascii="Arial" w:eastAsia="Times New Roman" w:hAnsi="Arial" w:cs="Times New Roman"/>
          <w:b/>
          <w:sz w:val="20"/>
          <w:szCs w:val="24"/>
        </w:rPr>
      </w:pPr>
      <w:bookmarkStart w:id="0" w:name="_GoBack"/>
      <w:r w:rsidRPr="00B360C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E786B0B" wp14:editId="7CAF74B6">
            <wp:simplePos x="0" y="0"/>
            <wp:positionH relativeFrom="column">
              <wp:posOffset>4681855</wp:posOffset>
            </wp:positionH>
            <wp:positionV relativeFrom="paragraph">
              <wp:posOffset>-635</wp:posOffset>
            </wp:positionV>
            <wp:extent cx="527685" cy="651510"/>
            <wp:effectExtent l="0" t="0" r="5715" b="0"/>
            <wp:wrapNone/>
            <wp:docPr id="6" name="Immagine 6" descr="Regione Sicilia in paralisi amministrativa - ItaliaOggi.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gione Sicilia in paralisi amministrativa - ItaliaOggi.i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60CD">
        <w:rPr>
          <w:rFonts w:ascii="Comic Sans MS" w:eastAsia="Comic Sans MS" w:hAnsi="Comic Sans MS" w:cs="Comic Sans MS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57EB74EF" wp14:editId="7EF1DCAC">
            <wp:simplePos x="0" y="0"/>
            <wp:positionH relativeFrom="column">
              <wp:posOffset>2264410</wp:posOffset>
            </wp:positionH>
            <wp:positionV relativeFrom="paragraph">
              <wp:posOffset>-2540</wp:posOffset>
            </wp:positionV>
            <wp:extent cx="581025" cy="590550"/>
            <wp:effectExtent l="0" t="0" r="9525" b="0"/>
            <wp:wrapSquare wrapText="bothSides"/>
            <wp:docPr id="7" name="image1.png" descr="Copia di LOGO LEOPARD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opia di LOGO LEOPARDI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590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60CD">
        <w:rPr>
          <w:rFonts w:ascii="Times New Roman" w:eastAsia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drawing>
          <wp:anchor distT="0" distB="0" distL="114300" distR="114300" simplePos="0" relativeHeight="251660288" behindDoc="1" locked="0" layoutInCell="1" allowOverlap="1" wp14:anchorId="6A467F0B" wp14:editId="2D84BA4A">
            <wp:simplePos x="0" y="0"/>
            <wp:positionH relativeFrom="column">
              <wp:posOffset>6845935</wp:posOffset>
            </wp:positionH>
            <wp:positionV relativeFrom="paragraph">
              <wp:posOffset>67945</wp:posOffset>
            </wp:positionV>
            <wp:extent cx="774700" cy="524510"/>
            <wp:effectExtent l="0" t="0" r="6350" b="8890"/>
            <wp:wrapTight wrapText="bothSides">
              <wp:wrapPolygon edited="0">
                <wp:start x="0" y="0"/>
                <wp:lineTo x="0" y="21182"/>
                <wp:lineTo x="21246" y="21182"/>
                <wp:lineTo x="21246" y="0"/>
                <wp:lineTo x="0" y="0"/>
              </wp:wrapPolygon>
            </wp:wrapTight>
            <wp:docPr id="1" name="Immagine 1" descr="https://www.pngfind.com/pngs/b/421-4211198_europa-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www.pngfind.com/pngs/b/421-4211198_europa-png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52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B801EE" w:rsidRPr="00B360CD" w:rsidRDefault="00B801EE" w:rsidP="00B801EE">
      <w:pPr>
        <w:rPr>
          <w:rFonts w:ascii="Arial" w:eastAsia="Times New Roman" w:hAnsi="Arial" w:cs="Times New Roman"/>
          <w:b/>
          <w:sz w:val="20"/>
          <w:szCs w:val="24"/>
        </w:rPr>
      </w:pPr>
    </w:p>
    <w:p w:rsidR="00B801EE" w:rsidRPr="00B360CD" w:rsidRDefault="00B801EE" w:rsidP="00B801EE">
      <w:pPr>
        <w:rPr>
          <w:rFonts w:ascii="Arial" w:eastAsia="Times New Roman" w:hAnsi="Arial" w:cs="Times New Roman"/>
          <w:b/>
          <w:sz w:val="20"/>
          <w:szCs w:val="24"/>
        </w:rPr>
      </w:pPr>
    </w:p>
    <w:p w:rsidR="00B801EE" w:rsidRDefault="00B801EE" w:rsidP="00B801EE">
      <w:pPr>
        <w:rPr>
          <w:rFonts w:ascii="Arial" w:eastAsia="Times New Roman" w:hAnsi="Arial" w:cs="Times New Roman"/>
          <w:b/>
          <w:sz w:val="20"/>
          <w:szCs w:val="24"/>
        </w:rPr>
      </w:pPr>
    </w:p>
    <w:p w:rsidR="00B801EE" w:rsidRDefault="00B801EE" w:rsidP="00B801EE">
      <w:pPr>
        <w:rPr>
          <w:rFonts w:ascii="Arial" w:eastAsia="Times New Roman" w:hAnsi="Arial" w:cs="Times New Roman"/>
          <w:b/>
          <w:sz w:val="20"/>
          <w:szCs w:val="24"/>
        </w:rPr>
      </w:pPr>
    </w:p>
    <w:p w:rsidR="00B801EE" w:rsidRDefault="00B801EE" w:rsidP="00B801EE">
      <w:pPr>
        <w:rPr>
          <w:rFonts w:ascii="Arial" w:eastAsia="Times New Roman" w:hAnsi="Arial" w:cs="Times New Roman"/>
          <w:b/>
          <w:sz w:val="20"/>
          <w:szCs w:val="24"/>
        </w:rPr>
      </w:pPr>
    </w:p>
    <w:p w:rsidR="00B801EE" w:rsidRPr="00B360CD" w:rsidRDefault="00B801EE" w:rsidP="00B801EE">
      <w:pPr>
        <w:rPr>
          <w:rFonts w:ascii="Arial" w:eastAsia="Times New Roman" w:hAnsi="Arial" w:cs="Times New Roman"/>
          <w:b/>
          <w:sz w:val="20"/>
          <w:szCs w:val="24"/>
        </w:rPr>
      </w:pPr>
    </w:p>
    <w:p w:rsidR="00B801EE" w:rsidRPr="00B360CD" w:rsidRDefault="00B801EE" w:rsidP="00B801E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360CD">
        <w:rPr>
          <w:rFonts w:ascii="Arial" w:eastAsia="Times New Roman" w:hAnsi="Arial" w:cs="Times New Roman"/>
          <w:b/>
          <w:sz w:val="20"/>
          <w:szCs w:val="24"/>
        </w:rPr>
        <w:object w:dxaOrig="949" w:dyaOrig="9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41.25pt" o:ole="" fillcolor="window">
            <v:imagedata r:id="rId11" o:title=""/>
          </v:shape>
          <o:OLEObject Type="Embed" ProgID="Word.Picture.8" ShapeID="_x0000_i1025" DrawAspect="Content" ObjectID="_1729947317" r:id="rId12"/>
        </w:object>
      </w:r>
    </w:p>
    <w:p w:rsidR="00B801EE" w:rsidRPr="00B360CD" w:rsidRDefault="00B801EE" w:rsidP="00B801EE">
      <w:pPr>
        <w:jc w:val="center"/>
        <w:rPr>
          <w:rFonts w:ascii="Times New Roman" w:eastAsia="Times New Roman" w:hAnsi="Times New Roman" w:cs="Times New Roman"/>
          <w:b/>
          <w:bCs/>
          <w:sz w:val="34"/>
          <w:szCs w:val="34"/>
        </w:rPr>
      </w:pPr>
      <w:r w:rsidRPr="00B360CD">
        <w:rPr>
          <w:rFonts w:ascii="Times New Roman" w:eastAsia="Times New Roman" w:hAnsi="Times New Roman" w:cs="Times New Roman"/>
          <w:b/>
          <w:bCs/>
          <w:sz w:val="34"/>
          <w:szCs w:val="34"/>
        </w:rPr>
        <w:t>IV ISTITUTO COMPRENSIVO “G. LEOPARDI”</w:t>
      </w:r>
    </w:p>
    <w:p w:rsidR="00B801EE" w:rsidRPr="00B360CD" w:rsidRDefault="00B801EE" w:rsidP="00B801EE">
      <w:pPr>
        <w:tabs>
          <w:tab w:val="center" w:pos="4819"/>
          <w:tab w:val="right" w:pos="9638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360CD">
        <w:rPr>
          <w:rFonts w:ascii="Times New Roman" w:eastAsia="Times New Roman" w:hAnsi="Times New Roman" w:cs="Times New Roman"/>
          <w:sz w:val="24"/>
          <w:szCs w:val="24"/>
        </w:rPr>
        <w:t>Piazza Stella Maris  Rione Minissale  98125 MESSINA</w:t>
      </w:r>
      <w:r w:rsidRPr="00B360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-  </w:t>
      </w:r>
      <w:r w:rsidRPr="00B360CD">
        <w:rPr>
          <w:rFonts w:ascii="Times New Roman" w:eastAsia="Times New Roman" w:hAnsi="Times New Roman" w:cs="Times New Roman"/>
          <w:sz w:val="24"/>
          <w:szCs w:val="24"/>
        </w:rPr>
        <w:t>Tel./Fax 0903697129</w:t>
      </w:r>
    </w:p>
    <w:p w:rsidR="00B801EE" w:rsidRPr="00B360CD" w:rsidRDefault="00B801EE" w:rsidP="00B801EE">
      <w:pPr>
        <w:tabs>
          <w:tab w:val="center" w:pos="4819"/>
          <w:tab w:val="right" w:pos="9638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360CD">
        <w:rPr>
          <w:rFonts w:ascii="Times New Roman" w:eastAsia="Times New Roman" w:hAnsi="Times New Roman" w:cs="Times New Roman"/>
          <w:sz w:val="24"/>
          <w:szCs w:val="24"/>
        </w:rPr>
        <w:t>Cod.fiscale</w:t>
      </w:r>
      <w:proofErr w:type="spellEnd"/>
      <w:r w:rsidRPr="00B360CD">
        <w:rPr>
          <w:rFonts w:ascii="Times New Roman" w:eastAsia="Times New Roman" w:hAnsi="Times New Roman" w:cs="Times New Roman"/>
          <w:sz w:val="24"/>
          <w:szCs w:val="24"/>
        </w:rPr>
        <w:t xml:space="preserve"> 80006720835 - </w:t>
      </w:r>
      <w:proofErr w:type="spellStart"/>
      <w:r w:rsidRPr="00B360CD">
        <w:rPr>
          <w:rFonts w:ascii="Times New Roman" w:eastAsia="Times New Roman" w:hAnsi="Times New Roman" w:cs="Times New Roman"/>
          <w:sz w:val="24"/>
          <w:szCs w:val="24"/>
        </w:rPr>
        <w:t>Cod.meccanografico</w:t>
      </w:r>
      <w:proofErr w:type="spellEnd"/>
      <w:r w:rsidRPr="00B360CD">
        <w:rPr>
          <w:rFonts w:ascii="Times New Roman" w:eastAsia="Times New Roman" w:hAnsi="Times New Roman" w:cs="Times New Roman"/>
          <w:sz w:val="24"/>
          <w:szCs w:val="24"/>
        </w:rPr>
        <w:t xml:space="preserve"> MEIC86200B</w:t>
      </w:r>
    </w:p>
    <w:p w:rsidR="00B801EE" w:rsidRPr="00B360CD" w:rsidRDefault="00B801EE" w:rsidP="00B801EE">
      <w:pPr>
        <w:ind w:left="68"/>
        <w:jc w:val="center"/>
        <w:rPr>
          <w:rFonts w:ascii="Times New Roman" w:eastAsia="Times New Roman" w:hAnsi="Times New Roman" w:cs="Times New Roman"/>
          <w:color w:val="0000FF"/>
          <w:u w:val="single"/>
        </w:rPr>
      </w:pPr>
      <w:r w:rsidRPr="00B360CD">
        <w:rPr>
          <w:rFonts w:ascii="Times New Roman" w:eastAsia="Times New Roman" w:hAnsi="Times New Roman" w:cs="Times New Roman"/>
        </w:rPr>
        <w:t xml:space="preserve">E-mail:  </w:t>
      </w:r>
      <w:hyperlink r:id="rId13" w:history="1">
        <w:r w:rsidRPr="00B360CD">
          <w:rPr>
            <w:rFonts w:ascii="Times New Roman" w:eastAsia="Times New Roman" w:hAnsi="Times New Roman" w:cs="Times New Roman"/>
            <w:color w:val="0000FF"/>
            <w:u w:val="single"/>
          </w:rPr>
          <w:t>meic86200b@istruzione.it</w:t>
        </w:r>
      </w:hyperlink>
      <w:r w:rsidRPr="00B360CD">
        <w:rPr>
          <w:rFonts w:ascii="Times New Roman" w:eastAsia="Times New Roman" w:hAnsi="Times New Roman" w:cs="Times New Roman"/>
        </w:rPr>
        <w:t xml:space="preserve">  - </w:t>
      </w:r>
      <w:hyperlink r:id="rId14" w:history="1">
        <w:r w:rsidRPr="00B360CD">
          <w:rPr>
            <w:rFonts w:ascii="Times New Roman" w:eastAsia="Times New Roman" w:hAnsi="Times New Roman" w:cs="Times New Roman"/>
            <w:color w:val="0000FF"/>
            <w:u w:val="single"/>
          </w:rPr>
          <w:t>meic86200b@pec.istruzione.it</w:t>
        </w:r>
      </w:hyperlink>
    </w:p>
    <w:p w:rsidR="00E7437A" w:rsidRPr="00A94627" w:rsidRDefault="00E7437A" w:rsidP="00E7437A">
      <w:pPr>
        <w:ind w:left="3261" w:right="2675" w:firstLine="114"/>
        <w:jc w:val="center"/>
        <w:rPr>
          <w:rFonts w:ascii="Times New Roman" w:hAnsi="Times New Roman"/>
          <w:color w:val="001F5F"/>
          <w:sz w:val="28"/>
          <w:szCs w:val="28"/>
        </w:rPr>
      </w:pPr>
    </w:p>
    <w:p w:rsidR="00E7437A" w:rsidRDefault="00E7437A" w:rsidP="00E7437A">
      <w:pPr>
        <w:pStyle w:val="Corpotesto"/>
        <w:jc w:val="center"/>
        <w:rPr>
          <w:rFonts w:ascii="Calibri" w:hAnsi="Calibri" w:cs="Calibri"/>
          <w:b/>
          <w:sz w:val="44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3B5C59" w:rsidRPr="00E7437A" w:rsidRDefault="00E7437A" w:rsidP="00E7437A">
      <w:pPr>
        <w:pStyle w:val="Corpotesto"/>
        <w:jc w:val="center"/>
        <w:rPr>
          <w:rFonts w:ascii="Times New Roman" w:hAnsi="Times New Roman" w:cs="Times New Roman"/>
          <w:color w:val="000000" w:themeColor="text1"/>
          <w:sz w:val="44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7437A">
        <w:rPr>
          <w:rFonts w:ascii="Times New Roman" w:hAnsi="Times New Roman" w:cs="Times New Roman"/>
          <w:color w:val="000000" w:themeColor="text1"/>
          <w:sz w:val="44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Anno Scolastico 2021-22</w:t>
      </w:r>
    </w:p>
    <w:p w:rsidR="003B5C59" w:rsidRDefault="003B5C59" w:rsidP="003B5C59">
      <w:pPr>
        <w:pStyle w:val="Corpotesto"/>
        <w:rPr>
          <w:rFonts w:ascii="Times New Roman"/>
          <w:sz w:val="20"/>
        </w:rPr>
      </w:pPr>
    </w:p>
    <w:p w:rsidR="003B5C59" w:rsidRDefault="003B5C59" w:rsidP="003B5C59">
      <w:pPr>
        <w:pStyle w:val="Corpotesto"/>
        <w:rPr>
          <w:rFonts w:ascii="Times New Roman"/>
          <w:sz w:val="20"/>
        </w:rPr>
      </w:pPr>
    </w:p>
    <w:p w:rsidR="003B5C59" w:rsidRDefault="00E7437A" w:rsidP="00E7437A">
      <w:pPr>
        <w:pStyle w:val="Corpotesto"/>
        <w:jc w:val="center"/>
        <w:rPr>
          <w:rFonts w:ascii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7437A">
        <w:rPr>
          <w:rFonts w:ascii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</w:t>
      </w:r>
      <w:r>
        <w:rPr>
          <w:rFonts w:ascii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uestionario ICF </w:t>
      </w:r>
      <w:r>
        <w:rPr>
          <w:rFonts w:ascii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</w:t>
      </w:r>
      <w:r>
        <w:rPr>
          <w:rFonts w:ascii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Scuola </w:t>
      </w:r>
      <w:r w:rsidR="004778A0">
        <w:rPr>
          <w:rFonts w:ascii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rev.06</w:t>
      </w:r>
    </w:p>
    <w:p w:rsidR="00E7437A" w:rsidRPr="00E7437A" w:rsidRDefault="00E7437A" w:rsidP="00E7437A">
      <w:pPr>
        <w:pStyle w:val="Corpotesto"/>
        <w:jc w:val="center"/>
        <w:rPr>
          <w:rFonts w:ascii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B5C59" w:rsidRDefault="003B5C59" w:rsidP="003B5C59">
      <w:pPr>
        <w:pStyle w:val="Corpotesto"/>
        <w:rPr>
          <w:rFonts w:ascii="Times New Roman"/>
          <w:sz w:val="20"/>
        </w:rPr>
      </w:pPr>
    </w:p>
    <w:p w:rsidR="003B5C59" w:rsidRDefault="003B5C59" w:rsidP="003B5C59">
      <w:pPr>
        <w:pStyle w:val="Corpotesto"/>
        <w:rPr>
          <w:rFonts w:ascii="Times New Roman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4718"/>
      </w:tblGrid>
      <w:tr w:rsidR="00527C32" w:rsidRPr="00527C32" w:rsidTr="00527C32">
        <w:trPr>
          <w:trHeight w:val="513"/>
          <w:jc w:val="center"/>
        </w:trPr>
        <w:tc>
          <w:tcPr>
            <w:tcW w:w="5103" w:type="dxa"/>
            <w:shd w:val="clear" w:color="auto" w:fill="F1F1F1"/>
          </w:tcPr>
          <w:p w:rsidR="00527C32" w:rsidRPr="00527C32" w:rsidRDefault="00527C32" w:rsidP="00527C32">
            <w:pPr>
              <w:spacing w:line="720" w:lineRule="auto"/>
              <w:ind w:left="108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Alunno/a</w:t>
            </w:r>
          </w:p>
        </w:tc>
        <w:tc>
          <w:tcPr>
            <w:tcW w:w="4718" w:type="dxa"/>
            <w:shd w:val="clear" w:color="auto" w:fill="F1F1F1"/>
          </w:tcPr>
          <w:p w:rsidR="00527C32" w:rsidRPr="00527C32" w:rsidRDefault="00527C32" w:rsidP="00527C32">
            <w:pPr>
              <w:spacing w:line="720" w:lineRule="auto"/>
              <w:rPr>
                <w:rFonts w:ascii="Times New Roman" w:eastAsia="Arial" w:hAnsi="Arial" w:cs="Arial"/>
                <w:sz w:val="18"/>
              </w:rPr>
            </w:pPr>
          </w:p>
        </w:tc>
      </w:tr>
      <w:tr w:rsidR="00527C32" w:rsidRPr="00527C32" w:rsidTr="00527C32">
        <w:trPr>
          <w:trHeight w:val="513"/>
          <w:jc w:val="center"/>
        </w:trPr>
        <w:tc>
          <w:tcPr>
            <w:tcW w:w="5103" w:type="dxa"/>
            <w:shd w:val="clear" w:color="auto" w:fill="F1F1F1"/>
          </w:tcPr>
          <w:p w:rsidR="00527C32" w:rsidRPr="00527C32" w:rsidRDefault="00527C32" w:rsidP="00527C32">
            <w:pPr>
              <w:spacing w:line="720" w:lineRule="auto"/>
              <w:rPr>
                <w:rFonts w:ascii="Arial" w:eastAsia="Arial" w:hAnsi="Arial" w:cs="Arial"/>
                <w:b/>
                <w:sz w:val="24"/>
              </w:rPr>
            </w:pPr>
            <w:r w:rsidRPr="00527C32">
              <w:rPr>
                <w:rFonts w:ascii="Arial" w:eastAsia="Arial" w:hAnsi="Arial" w:cs="Arial"/>
                <w:b/>
                <w:sz w:val="24"/>
              </w:rPr>
              <w:t xml:space="preserve"> Ordine di Scuola Classe/Sezione</w:t>
            </w:r>
            <w:r>
              <w:rPr>
                <w:rFonts w:ascii="Arial" w:eastAsia="Arial" w:hAnsi="Arial" w:cs="Arial"/>
                <w:b/>
                <w:sz w:val="24"/>
              </w:rPr>
              <w:t>/Plesso</w:t>
            </w:r>
          </w:p>
        </w:tc>
        <w:tc>
          <w:tcPr>
            <w:tcW w:w="4718" w:type="dxa"/>
            <w:shd w:val="clear" w:color="auto" w:fill="F1F1F1"/>
          </w:tcPr>
          <w:p w:rsidR="00527C32" w:rsidRPr="00527C32" w:rsidRDefault="00527C32" w:rsidP="00527C32">
            <w:pPr>
              <w:spacing w:line="720" w:lineRule="auto"/>
              <w:rPr>
                <w:rFonts w:ascii="Times New Roman" w:eastAsia="Arial" w:hAnsi="Arial" w:cs="Arial"/>
                <w:sz w:val="18"/>
              </w:rPr>
            </w:pPr>
          </w:p>
        </w:tc>
      </w:tr>
      <w:tr w:rsidR="00527C32" w:rsidRPr="00527C32" w:rsidTr="00527C32">
        <w:trPr>
          <w:trHeight w:val="513"/>
          <w:jc w:val="center"/>
        </w:trPr>
        <w:tc>
          <w:tcPr>
            <w:tcW w:w="5103" w:type="dxa"/>
            <w:shd w:val="clear" w:color="auto" w:fill="F1F1F1"/>
          </w:tcPr>
          <w:p w:rsidR="00527C32" w:rsidRPr="00527C32" w:rsidRDefault="00527C32" w:rsidP="00527C32">
            <w:pPr>
              <w:spacing w:line="720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Compilatore</w:t>
            </w:r>
          </w:p>
        </w:tc>
        <w:tc>
          <w:tcPr>
            <w:tcW w:w="4718" w:type="dxa"/>
            <w:shd w:val="clear" w:color="auto" w:fill="F1F1F1"/>
          </w:tcPr>
          <w:p w:rsidR="00527C32" w:rsidRPr="00527C32" w:rsidRDefault="00527C32" w:rsidP="00527C32">
            <w:pPr>
              <w:spacing w:line="720" w:lineRule="auto"/>
              <w:rPr>
                <w:rFonts w:ascii="Times New Roman" w:eastAsia="Arial" w:hAnsi="Arial" w:cs="Arial"/>
                <w:sz w:val="18"/>
              </w:rPr>
            </w:pPr>
          </w:p>
        </w:tc>
      </w:tr>
    </w:tbl>
    <w:p w:rsidR="003B5C59" w:rsidRDefault="003B5C59" w:rsidP="003B5C59">
      <w:pPr>
        <w:pStyle w:val="Corpotesto"/>
        <w:rPr>
          <w:rFonts w:ascii="Times New Roman"/>
          <w:sz w:val="20"/>
        </w:rPr>
      </w:pPr>
    </w:p>
    <w:p w:rsidR="003B5C59" w:rsidRDefault="003B5C59" w:rsidP="003B5C59">
      <w:pPr>
        <w:pStyle w:val="Corpotesto"/>
        <w:rPr>
          <w:rFonts w:ascii="Times New Roman"/>
          <w:sz w:val="20"/>
        </w:rPr>
      </w:pPr>
    </w:p>
    <w:p w:rsidR="003B5C59" w:rsidRDefault="003B5C59" w:rsidP="003B5C59">
      <w:pPr>
        <w:pStyle w:val="Corpotesto"/>
        <w:rPr>
          <w:rFonts w:ascii="Times New Roman"/>
          <w:sz w:val="20"/>
        </w:rPr>
      </w:pPr>
    </w:p>
    <w:p w:rsidR="003B5C59" w:rsidRDefault="003B5C59" w:rsidP="003B5C59">
      <w:pPr>
        <w:pStyle w:val="Corpotesto"/>
        <w:rPr>
          <w:rFonts w:ascii="Times New Roman"/>
          <w:sz w:val="20"/>
        </w:rPr>
      </w:pPr>
    </w:p>
    <w:p w:rsidR="003B5C59" w:rsidRDefault="003B5C59" w:rsidP="003B5C59">
      <w:pPr>
        <w:pStyle w:val="Corpotesto"/>
        <w:rPr>
          <w:rFonts w:ascii="Times New Roman"/>
          <w:sz w:val="20"/>
        </w:rPr>
      </w:pPr>
    </w:p>
    <w:p w:rsidR="00E805E4" w:rsidRDefault="00E805E4">
      <w:pPr>
        <w:pStyle w:val="Corpotesto"/>
        <w:ind w:left="80"/>
        <w:rPr>
          <w:rFonts w:ascii="Times New Roman"/>
          <w:sz w:val="20"/>
        </w:rPr>
      </w:pPr>
    </w:p>
    <w:p w:rsidR="005B4DAD" w:rsidRDefault="000F1058">
      <w:pPr>
        <w:pStyle w:val="Corpotesto"/>
        <w:ind w:left="80"/>
        <w:rPr>
          <w:rFonts w:ascii="Times New Roman"/>
          <w:sz w:val="20"/>
        </w:rPr>
      </w:pPr>
      <w:r>
        <w:rPr>
          <w:rFonts w:ascii="Times New Roman"/>
          <w:noProof/>
          <w:position w:val="-1"/>
          <w:sz w:val="20"/>
          <w:lang w:bidi="ar-SA"/>
        </w:rPr>
        <mc:AlternateContent>
          <mc:Choice Requires="wps">
            <w:drawing>
              <wp:inline distT="0" distB="0" distL="0" distR="0">
                <wp:extent cx="9778365" cy="608330"/>
                <wp:effectExtent l="19050" t="19050" r="22860" b="20320"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8365" cy="608330"/>
                        </a:xfrm>
                        <a:prstGeom prst="rect">
                          <a:avLst/>
                        </a:prstGeom>
                        <a:noFill/>
                        <a:ln w="2743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27C32" w:rsidRDefault="00527C32">
                            <w:pPr>
                              <w:pStyle w:val="Corpotesto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  <w:p w:rsidR="00527C32" w:rsidRDefault="00527C32">
                            <w:pPr>
                              <w:tabs>
                                <w:tab w:val="left" w:pos="12145"/>
                              </w:tabs>
                              <w:spacing w:before="230"/>
                              <w:ind w:left="108"/>
                            </w:pPr>
                            <w:r>
                              <w:t>Alunno/a ………………………………………………………… Data di nascita …………………</w:t>
                            </w:r>
                            <w:r>
                              <w:rPr>
                                <w:spacing w:val="-27"/>
                              </w:rPr>
                              <w:t xml:space="preserve"> </w:t>
                            </w:r>
                            <w:r>
                              <w:t>Compilatore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…………………………………</w:t>
                            </w:r>
                            <w:r>
                              <w:tab/>
                              <w:t>Qualifica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……………………………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769.95pt;height:4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" filled="f" strokeweight="2.16pt">
                <v:textbox inset="0,0,0,0">
                  <w:txbxContent>
                    <w:p w:rsidR="00527C32" w:rsidRDefault="00527C32">
                      <w:pPr>
                        <w:pStyle w:val="Corpotesto"/>
                        <w:rPr>
                          <w:rFonts w:ascii="Times New Roman"/>
                          <w:sz w:val="26"/>
                        </w:rPr>
                      </w:pPr>
                    </w:p>
                    <w:p w:rsidR="00527C32" w:rsidRDefault="00527C32">
                      <w:pPr>
                        <w:tabs>
                          <w:tab w:val="left" w:pos="12145"/>
                        </w:tabs>
                        <w:spacing w:before="230"/>
                        <w:ind w:left="108"/>
                      </w:pPr>
                      <w:r>
                        <w:t>Alunno/a ………………………………………………………… Data di nascita …………………</w:t>
                      </w:r>
                      <w:r>
                        <w:rPr>
                          <w:spacing w:val="-27"/>
                        </w:rPr>
                        <w:t xml:space="preserve"> </w:t>
                      </w:r>
                      <w:r>
                        <w:t>Compilatore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…………………………………</w:t>
                      </w:r>
                      <w:r>
                        <w:tab/>
                        <w:t>Qualifica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……………………………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B4DAD" w:rsidRDefault="005B4DAD">
      <w:pPr>
        <w:pStyle w:val="Corpotesto"/>
        <w:rPr>
          <w:rFonts w:ascii="Times New Roman"/>
        </w:rPr>
      </w:pPr>
    </w:p>
    <w:p w:rsidR="005B4DAD" w:rsidRDefault="00E37898">
      <w:pPr>
        <w:spacing w:before="101"/>
        <w:ind w:left="232"/>
        <w:jc w:val="both"/>
        <w:rPr>
          <w:b/>
        </w:rPr>
      </w:pPr>
      <w:r>
        <w:rPr>
          <w:b/>
        </w:rPr>
        <w:t>INDICAZIONI PER LA COMPILAZIONE</w:t>
      </w:r>
    </w:p>
    <w:p w:rsidR="005B4DAD" w:rsidRDefault="00E37898">
      <w:pPr>
        <w:spacing w:before="171"/>
        <w:ind w:left="232" w:right="246"/>
        <w:jc w:val="both"/>
        <w:rPr>
          <w:sz w:val="18"/>
        </w:rPr>
      </w:pPr>
      <w:r>
        <w:rPr>
          <w:sz w:val="18"/>
        </w:rPr>
        <w:t xml:space="preserve">Lo strumento è costruito a partire da una selezione di item della Classificazione Internazionale del Funzionamento e della Disabilità dell’OMS. Pertanto </w:t>
      </w:r>
      <w:r>
        <w:rPr>
          <w:b/>
          <w:sz w:val="18"/>
        </w:rPr>
        <w:t>una conoscenza dell’ICF</w:t>
      </w:r>
      <w:r>
        <w:rPr>
          <w:sz w:val="18"/>
        </w:rPr>
        <w:t xml:space="preserve">, seppur approssimativa, </w:t>
      </w:r>
      <w:r>
        <w:rPr>
          <w:b/>
          <w:sz w:val="18"/>
        </w:rPr>
        <w:t>è condizione per un corretto ed efficace utilizzo del questionario</w:t>
      </w:r>
      <w:r>
        <w:rPr>
          <w:sz w:val="18"/>
        </w:rPr>
        <w:t>.</w:t>
      </w:r>
    </w:p>
    <w:p w:rsidR="005B4DAD" w:rsidRDefault="00E37898">
      <w:pPr>
        <w:pStyle w:val="Corpotesto"/>
        <w:ind w:left="232"/>
        <w:jc w:val="both"/>
      </w:pPr>
      <w:r>
        <w:t>In particolare occorre aver chiaro che:</w:t>
      </w:r>
    </w:p>
    <w:p w:rsidR="005B4DAD" w:rsidRDefault="00E37898">
      <w:pPr>
        <w:pStyle w:val="Paragrafoelenco"/>
        <w:numPr>
          <w:ilvl w:val="0"/>
          <w:numId w:val="2"/>
        </w:numPr>
        <w:tabs>
          <w:tab w:val="left" w:pos="592"/>
        </w:tabs>
        <w:spacing w:before="59" w:line="228" w:lineRule="auto"/>
        <w:ind w:left="591" w:right="245"/>
        <w:jc w:val="both"/>
        <w:rPr>
          <w:i/>
          <w:sz w:val="19"/>
        </w:rPr>
      </w:pPr>
      <w:r>
        <w:rPr>
          <w:i/>
          <w:sz w:val="19"/>
        </w:rPr>
        <w:t>la</w:t>
      </w:r>
      <w:r>
        <w:rPr>
          <w:i/>
          <w:spacing w:val="-26"/>
          <w:sz w:val="19"/>
        </w:rPr>
        <w:t xml:space="preserve"> </w:t>
      </w:r>
      <w:r>
        <w:rPr>
          <w:i/>
          <w:sz w:val="19"/>
        </w:rPr>
        <w:t>Classificazione</w:t>
      </w:r>
      <w:r>
        <w:rPr>
          <w:i/>
          <w:spacing w:val="-23"/>
          <w:sz w:val="19"/>
        </w:rPr>
        <w:t xml:space="preserve"> </w:t>
      </w:r>
      <w:r>
        <w:rPr>
          <w:i/>
          <w:sz w:val="19"/>
        </w:rPr>
        <w:t>ICF</w:t>
      </w:r>
      <w:r>
        <w:rPr>
          <w:i/>
          <w:spacing w:val="-24"/>
          <w:sz w:val="19"/>
        </w:rPr>
        <w:t xml:space="preserve"> </w:t>
      </w:r>
      <w:r>
        <w:rPr>
          <w:i/>
          <w:sz w:val="19"/>
        </w:rPr>
        <w:t>descrive</w:t>
      </w:r>
      <w:r>
        <w:rPr>
          <w:i/>
          <w:spacing w:val="-24"/>
          <w:sz w:val="19"/>
        </w:rPr>
        <w:t xml:space="preserve"> </w:t>
      </w:r>
      <w:r>
        <w:rPr>
          <w:i/>
          <w:sz w:val="19"/>
        </w:rPr>
        <w:t>il</w:t>
      </w:r>
      <w:r>
        <w:rPr>
          <w:i/>
          <w:spacing w:val="-23"/>
          <w:sz w:val="19"/>
        </w:rPr>
        <w:t xml:space="preserve"> </w:t>
      </w:r>
      <w:r>
        <w:rPr>
          <w:i/>
          <w:sz w:val="19"/>
        </w:rPr>
        <w:t>funzionamento</w:t>
      </w:r>
      <w:r>
        <w:rPr>
          <w:i/>
          <w:spacing w:val="-24"/>
          <w:sz w:val="19"/>
        </w:rPr>
        <w:t xml:space="preserve"> </w:t>
      </w:r>
      <w:r>
        <w:rPr>
          <w:i/>
          <w:sz w:val="19"/>
        </w:rPr>
        <w:t>codificando</w:t>
      </w:r>
      <w:r>
        <w:rPr>
          <w:i/>
          <w:spacing w:val="-25"/>
          <w:sz w:val="19"/>
        </w:rPr>
        <w:t xml:space="preserve"> </w:t>
      </w:r>
      <w:r>
        <w:rPr>
          <w:i/>
          <w:sz w:val="19"/>
        </w:rPr>
        <w:t>le</w:t>
      </w:r>
      <w:r>
        <w:rPr>
          <w:i/>
          <w:spacing w:val="-23"/>
          <w:sz w:val="19"/>
        </w:rPr>
        <w:t xml:space="preserve"> </w:t>
      </w:r>
      <w:r>
        <w:rPr>
          <w:i/>
          <w:sz w:val="19"/>
        </w:rPr>
        <w:t>eventuali</w:t>
      </w:r>
      <w:r>
        <w:rPr>
          <w:i/>
          <w:spacing w:val="-25"/>
          <w:sz w:val="19"/>
        </w:rPr>
        <w:t xml:space="preserve"> </w:t>
      </w:r>
      <w:r>
        <w:rPr>
          <w:i/>
          <w:sz w:val="19"/>
        </w:rPr>
        <w:t>menomazioni</w:t>
      </w:r>
      <w:r>
        <w:rPr>
          <w:i/>
          <w:spacing w:val="-24"/>
          <w:sz w:val="19"/>
        </w:rPr>
        <w:t xml:space="preserve"> </w:t>
      </w:r>
      <w:r>
        <w:rPr>
          <w:i/>
          <w:sz w:val="19"/>
        </w:rPr>
        <w:t>nelle</w:t>
      </w:r>
      <w:r>
        <w:rPr>
          <w:i/>
          <w:spacing w:val="-24"/>
          <w:sz w:val="19"/>
        </w:rPr>
        <w:t xml:space="preserve"> </w:t>
      </w:r>
      <w:r>
        <w:rPr>
          <w:i/>
          <w:sz w:val="19"/>
        </w:rPr>
        <w:t>Funzioni</w:t>
      </w:r>
      <w:r>
        <w:rPr>
          <w:i/>
          <w:spacing w:val="-24"/>
          <w:sz w:val="19"/>
        </w:rPr>
        <w:t xml:space="preserve"> </w:t>
      </w:r>
      <w:r>
        <w:rPr>
          <w:i/>
          <w:sz w:val="19"/>
        </w:rPr>
        <w:t>e</w:t>
      </w:r>
      <w:r>
        <w:rPr>
          <w:i/>
          <w:spacing w:val="-25"/>
          <w:sz w:val="19"/>
        </w:rPr>
        <w:t xml:space="preserve"> </w:t>
      </w:r>
      <w:r>
        <w:rPr>
          <w:i/>
          <w:sz w:val="19"/>
        </w:rPr>
        <w:t>nelle</w:t>
      </w:r>
      <w:r>
        <w:rPr>
          <w:i/>
          <w:spacing w:val="-24"/>
          <w:sz w:val="19"/>
        </w:rPr>
        <w:t xml:space="preserve"> </w:t>
      </w:r>
      <w:r>
        <w:rPr>
          <w:i/>
          <w:sz w:val="19"/>
        </w:rPr>
        <w:t>Strutture</w:t>
      </w:r>
      <w:r>
        <w:rPr>
          <w:i/>
          <w:spacing w:val="-24"/>
          <w:sz w:val="19"/>
        </w:rPr>
        <w:t xml:space="preserve"> </w:t>
      </w:r>
      <w:r>
        <w:rPr>
          <w:i/>
          <w:sz w:val="19"/>
        </w:rPr>
        <w:t>del</w:t>
      </w:r>
      <w:r>
        <w:rPr>
          <w:i/>
          <w:spacing w:val="-23"/>
          <w:sz w:val="19"/>
        </w:rPr>
        <w:t xml:space="preserve"> </w:t>
      </w:r>
      <w:r>
        <w:rPr>
          <w:i/>
          <w:sz w:val="19"/>
        </w:rPr>
        <w:t>corpo,</w:t>
      </w:r>
      <w:r>
        <w:rPr>
          <w:i/>
          <w:spacing w:val="-25"/>
          <w:sz w:val="19"/>
        </w:rPr>
        <w:t xml:space="preserve"> </w:t>
      </w:r>
      <w:r>
        <w:rPr>
          <w:i/>
          <w:sz w:val="19"/>
        </w:rPr>
        <w:t>nonché</w:t>
      </w:r>
      <w:r>
        <w:rPr>
          <w:i/>
          <w:spacing w:val="-25"/>
          <w:sz w:val="19"/>
        </w:rPr>
        <w:t xml:space="preserve"> </w:t>
      </w:r>
      <w:r>
        <w:rPr>
          <w:i/>
          <w:sz w:val="19"/>
        </w:rPr>
        <w:t>le</w:t>
      </w:r>
      <w:r>
        <w:rPr>
          <w:i/>
          <w:spacing w:val="-22"/>
          <w:sz w:val="19"/>
        </w:rPr>
        <w:t xml:space="preserve"> </w:t>
      </w:r>
      <w:r>
        <w:rPr>
          <w:i/>
          <w:sz w:val="19"/>
        </w:rPr>
        <w:t>comuni</w:t>
      </w:r>
      <w:r>
        <w:rPr>
          <w:i/>
          <w:spacing w:val="-24"/>
          <w:sz w:val="19"/>
        </w:rPr>
        <w:t xml:space="preserve"> </w:t>
      </w:r>
      <w:r>
        <w:rPr>
          <w:i/>
          <w:sz w:val="19"/>
        </w:rPr>
        <w:t>attività</w:t>
      </w:r>
      <w:r>
        <w:rPr>
          <w:i/>
          <w:spacing w:val="-24"/>
          <w:sz w:val="19"/>
        </w:rPr>
        <w:t xml:space="preserve"> </w:t>
      </w:r>
      <w:r>
        <w:rPr>
          <w:i/>
          <w:sz w:val="19"/>
        </w:rPr>
        <w:t>della</w:t>
      </w:r>
      <w:r>
        <w:rPr>
          <w:i/>
          <w:spacing w:val="-24"/>
          <w:sz w:val="19"/>
        </w:rPr>
        <w:t xml:space="preserve"> </w:t>
      </w:r>
      <w:r>
        <w:rPr>
          <w:i/>
          <w:sz w:val="19"/>
        </w:rPr>
        <w:t>vita</w:t>
      </w:r>
      <w:r>
        <w:rPr>
          <w:i/>
          <w:spacing w:val="-24"/>
          <w:sz w:val="19"/>
        </w:rPr>
        <w:t xml:space="preserve"> </w:t>
      </w:r>
      <w:r>
        <w:rPr>
          <w:i/>
          <w:sz w:val="19"/>
        </w:rPr>
        <w:t>quotidiana.</w:t>
      </w:r>
      <w:r>
        <w:rPr>
          <w:i/>
          <w:spacing w:val="-22"/>
          <w:sz w:val="19"/>
        </w:rPr>
        <w:t xml:space="preserve"> </w:t>
      </w:r>
      <w:r>
        <w:rPr>
          <w:i/>
          <w:sz w:val="19"/>
        </w:rPr>
        <w:t>I</w:t>
      </w:r>
      <w:r>
        <w:rPr>
          <w:i/>
          <w:spacing w:val="-24"/>
          <w:sz w:val="19"/>
        </w:rPr>
        <w:t xml:space="preserve"> </w:t>
      </w:r>
      <w:r>
        <w:rPr>
          <w:i/>
          <w:sz w:val="19"/>
        </w:rPr>
        <w:t>diversi elementi</w:t>
      </w:r>
      <w:r>
        <w:rPr>
          <w:i/>
          <w:spacing w:val="-14"/>
          <w:sz w:val="19"/>
        </w:rPr>
        <w:t xml:space="preserve"> </w:t>
      </w:r>
      <w:r>
        <w:rPr>
          <w:i/>
          <w:sz w:val="19"/>
        </w:rPr>
        <w:t>sono</w:t>
      </w:r>
      <w:r>
        <w:rPr>
          <w:i/>
          <w:spacing w:val="-14"/>
          <w:sz w:val="19"/>
        </w:rPr>
        <w:t xml:space="preserve"> </w:t>
      </w:r>
      <w:r>
        <w:rPr>
          <w:i/>
          <w:sz w:val="19"/>
        </w:rPr>
        <w:t>identificati</w:t>
      </w:r>
      <w:r>
        <w:rPr>
          <w:i/>
          <w:spacing w:val="-15"/>
          <w:sz w:val="19"/>
        </w:rPr>
        <w:t xml:space="preserve"> </w:t>
      </w:r>
      <w:r>
        <w:rPr>
          <w:i/>
          <w:sz w:val="19"/>
        </w:rPr>
        <w:t>attraverso</w:t>
      </w:r>
      <w:r>
        <w:rPr>
          <w:i/>
          <w:spacing w:val="-14"/>
          <w:sz w:val="19"/>
        </w:rPr>
        <w:t xml:space="preserve"> </w:t>
      </w:r>
      <w:r>
        <w:rPr>
          <w:i/>
          <w:sz w:val="19"/>
        </w:rPr>
        <w:t>un</w:t>
      </w:r>
      <w:r>
        <w:rPr>
          <w:i/>
          <w:spacing w:val="-15"/>
          <w:sz w:val="19"/>
        </w:rPr>
        <w:t xml:space="preserve"> </w:t>
      </w:r>
      <w:r>
        <w:rPr>
          <w:i/>
          <w:sz w:val="19"/>
        </w:rPr>
        <w:t>codice</w:t>
      </w:r>
      <w:r>
        <w:rPr>
          <w:i/>
          <w:spacing w:val="-15"/>
          <w:sz w:val="19"/>
        </w:rPr>
        <w:t xml:space="preserve"> </w:t>
      </w:r>
      <w:r>
        <w:rPr>
          <w:i/>
          <w:sz w:val="19"/>
        </w:rPr>
        <w:t>univoco.</w:t>
      </w:r>
      <w:r>
        <w:rPr>
          <w:i/>
          <w:spacing w:val="-15"/>
          <w:sz w:val="19"/>
        </w:rPr>
        <w:t xml:space="preserve"> </w:t>
      </w:r>
      <w:r>
        <w:rPr>
          <w:i/>
          <w:sz w:val="19"/>
        </w:rPr>
        <w:t>Ad</w:t>
      </w:r>
      <w:r>
        <w:rPr>
          <w:i/>
          <w:spacing w:val="-15"/>
          <w:sz w:val="19"/>
        </w:rPr>
        <w:t xml:space="preserve"> </w:t>
      </w:r>
      <w:r>
        <w:rPr>
          <w:i/>
          <w:sz w:val="19"/>
        </w:rPr>
        <w:t>esempio,</w:t>
      </w:r>
      <w:r>
        <w:rPr>
          <w:i/>
          <w:spacing w:val="-13"/>
          <w:sz w:val="19"/>
        </w:rPr>
        <w:t xml:space="preserve"> </w:t>
      </w:r>
      <w:r>
        <w:rPr>
          <w:i/>
          <w:sz w:val="19"/>
        </w:rPr>
        <w:t>d160</w:t>
      </w:r>
      <w:r>
        <w:rPr>
          <w:i/>
          <w:spacing w:val="-15"/>
          <w:sz w:val="19"/>
        </w:rPr>
        <w:t xml:space="preserve"> </w:t>
      </w:r>
      <w:r>
        <w:rPr>
          <w:i/>
          <w:sz w:val="19"/>
        </w:rPr>
        <w:t>codifica</w:t>
      </w:r>
      <w:r>
        <w:rPr>
          <w:i/>
          <w:spacing w:val="-13"/>
          <w:sz w:val="19"/>
        </w:rPr>
        <w:t xml:space="preserve"> </w:t>
      </w:r>
      <w:r>
        <w:rPr>
          <w:i/>
          <w:sz w:val="19"/>
        </w:rPr>
        <w:t>l’attenzione</w:t>
      </w:r>
      <w:r>
        <w:rPr>
          <w:i/>
          <w:spacing w:val="-15"/>
          <w:sz w:val="19"/>
        </w:rPr>
        <w:t xml:space="preserve"> </w:t>
      </w:r>
      <w:r>
        <w:rPr>
          <w:i/>
          <w:sz w:val="19"/>
        </w:rPr>
        <w:t>al</w:t>
      </w:r>
      <w:r>
        <w:rPr>
          <w:i/>
          <w:spacing w:val="-14"/>
          <w:sz w:val="19"/>
        </w:rPr>
        <w:t xml:space="preserve"> </w:t>
      </w:r>
      <w:r>
        <w:rPr>
          <w:i/>
          <w:sz w:val="19"/>
        </w:rPr>
        <w:t>compito</w:t>
      </w:r>
      <w:r>
        <w:rPr>
          <w:i/>
          <w:spacing w:val="-15"/>
          <w:sz w:val="19"/>
        </w:rPr>
        <w:t xml:space="preserve"> </w:t>
      </w:r>
      <w:r>
        <w:rPr>
          <w:i/>
          <w:sz w:val="19"/>
        </w:rPr>
        <w:t>che</w:t>
      </w:r>
      <w:r>
        <w:rPr>
          <w:i/>
          <w:spacing w:val="-14"/>
          <w:sz w:val="19"/>
        </w:rPr>
        <w:t xml:space="preserve"> </w:t>
      </w:r>
      <w:r>
        <w:rPr>
          <w:i/>
          <w:sz w:val="19"/>
        </w:rPr>
        <w:t>si</w:t>
      </w:r>
      <w:r>
        <w:rPr>
          <w:i/>
          <w:spacing w:val="-13"/>
          <w:sz w:val="19"/>
        </w:rPr>
        <w:t xml:space="preserve"> </w:t>
      </w:r>
      <w:r>
        <w:rPr>
          <w:i/>
          <w:sz w:val="19"/>
        </w:rPr>
        <w:t>sta</w:t>
      </w:r>
      <w:r>
        <w:rPr>
          <w:i/>
          <w:spacing w:val="-13"/>
          <w:sz w:val="19"/>
        </w:rPr>
        <w:t xml:space="preserve"> </w:t>
      </w:r>
      <w:r>
        <w:rPr>
          <w:i/>
          <w:sz w:val="19"/>
        </w:rPr>
        <w:t>eseguendo.</w:t>
      </w:r>
      <w:r>
        <w:rPr>
          <w:i/>
          <w:spacing w:val="-11"/>
          <w:sz w:val="19"/>
        </w:rPr>
        <w:t xml:space="preserve"> </w:t>
      </w:r>
      <w:r>
        <w:rPr>
          <w:i/>
          <w:sz w:val="19"/>
        </w:rPr>
        <w:t>Nelle</w:t>
      </w:r>
      <w:r>
        <w:rPr>
          <w:i/>
          <w:spacing w:val="-16"/>
          <w:sz w:val="19"/>
        </w:rPr>
        <w:t xml:space="preserve"> </w:t>
      </w:r>
      <w:r>
        <w:rPr>
          <w:i/>
          <w:sz w:val="19"/>
        </w:rPr>
        <w:t>attività</w:t>
      </w:r>
      <w:r>
        <w:rPr>
          <w:i/>
          <w:spacing w:val="-14"/>
          <w:sz w:val="19"/>
        </w:rPr>
        <w:t xml:space="preserve"> </w:t>
      </w:r>
      <w:r>
        <w:rPr>
          <w:i/>
          <w:sz w:val="19"/>
        </w:rPr>
        <w:t>della</w:t>
      </w:r>
      <w:r>
        <w:rPr>
          <w:i/>
          <w:spacing w:val="-13"/>
          <w:sz w:val="19"/>
        </w:rPr>
        <w:t xml:space="preserve"> </w:t>
      </w:r>
      <w:r>
        <w:rPr>
          <w:i/>
          <w:sz w:val="19"/>
        </w:rPr>
        <w:t>vita</w:t>
      </w:r>
      <w:r>
        <w:rPr>
          <w:i/>
          <w:spacing w:val="-15"/>
          <w:sz w:val="19"/>
        </w:rPr>
        <w:t xml:space="preserve"> </w:t>
      </w:r>
      <w:r>
        <w:rPr>
          <w:i/>
          <w:sz w:val="19"/>
        </w:rPr>
        <w:t>quotidiana</w:t>
      </w:r>
      <w:r>
        <w:rPr>
          <w:i/>
          <w:spacing w:val="-14"/>
          <w:sz w:val="19"/>
        </w:rPr>
        <w:t xml:space="preserve"> </w:t>
      </w:r>
      <w:r>
        <w:rPr>
          <w:i/>
          <w:sz w:val="19"/>
        </w:rPr>
        <w:t>l’ICF</w:t>
      </w:r>
      <w:r>
        <w:rPr>
          <w:i/>
          <w:spacing w:val="-13"/>
          <w:sz w:val="19"/>
        </w:rPr>
        <w:t xml:space="preserve"> </w:t>
      </w:r>
      <w:r>
        <w:rPr>
          <w:i/>
          <w:sz w:val="19"/>
        </w:rPr>
        <w:t>distingue</w:t>
      </w:r>
      <w:r>
        <w:rPr>
          <w:i/>
          <w:spacing w:val="-16"/>
          <w:sz w:val="19"/>
        </w:rPr>
        <w:t xml:space="preserve"> </w:t>
      </w:r>
      <w:r>
        <w:rPr>
          <w:i/>
          <w:sz w:val="19"/>
        </w:rPr>
        <w:t>poi quello</w:t>
      </w:r>
      <w:r>
        <w:rPr>
          <w:i/>
          <w:spacing w:val="-14"/>
          <w:sz w:val="19"/>
        </w:rPr>
        <w:t xml:space="preserve"> </w:t>
      </w:r>
      <w:r>
        <w:rPr>
          <w:i/>
          <w:sz w:val="19"/>
        </w:rPr>
        <w:t>che</w:t>
      </w:r>
      <w:r>
        <w:rPr>
          <w:i/>
          <w:spacing w:val="-13"/>
          <w:sz w:val="19"/>
        </w:rPr>
        <w:t xml:space="preserve"> </w:t>
      </w:r>
      <w:r>
        <w:rPr>
          <w:i/>
          <w:sz w:val="19"/>
        </w:rPr>
        <w:t>una</w:t>
      </w:r>
      <w:r>
        <w:rPr>
          <w:i/>
          <w:spacing w:val="-15"/>
          <w:sz w:val="19"/>
        </w:rPr>
        <w:t xml:space="preserve"> </w:t>
      </w:r>
      <w:r>
        <w:rPr>
          <w:i/>
          <w:sz w:val="19"/>
        </w:rPr>
        <w:t>persona</w:t>
      </w:r>
      <w:r>
        <w:rPr>
          <w:i/>
          <w:spacing w:val="-13"/>
          <w:sz w:val="19"/>
        </w:rPr>
        <w:t xml:space="preserve"> </w:t>
      </w:r>
      <w:r>
        <w:rPr>
          <w:i/>
          <w:sz w:val="19"/>
        </w:rPr>
        <w:t>realmente</w:t>
      </w:r>
      <w:r>
        <w:rPr>
          <w:i/>
          <w:spacing w:val="-15"/>
          <w:sz w:val="19"/>
        </w:rPr>
        <w:t xml:space="preserve"> </w:t>
      </w:r>
      <w:r>
        <w:rPr>
          <w:i/>
          <w:sz w:val="19"/>
        </w:rPr>
        <w:t>fa</w:t>
      </w:r>
      <w:r>
        <w:rPr>
          <w:i/>
          <w:spacing w:val="-13"/>
          <w:sz w:val="19"/>
        </w:rPr>
        <w:t xml:space="preserve"> </w:t>
      </w:r>
      <w:r>
        <w:rPr>
          <w:i/>
          <w:sz w:val="19"/>
        </w:rPr>
        <w:t>in</w:t>
      </w:r>
      <w:r>
        <w:rPr>
          <w:i/>
          <w:spacing w:val="-15"/>
          <w:sz w:val="19"/>
        </w:rPr>
        <w:t xml:space="preserve"> </w:t>
      </w:r>
      <w:r>
        <w:rPr>
          <w:i/>
          <w:sz w:val="19"/>
        </w:rPr>
        <w:t>un</w:t>
      </w:r>
      <w:r>
        <w:rPr>
          <w:i/>
          <w:spacing w:val="-13"/>
          <w:sz w:val="19"/>
        </w:rPr>
        <w:t xml:space="preserve"> </w:t>
      </w:r>
      <w:r>
        <w:rPr>
          <w:i/>
          <w:sz w:val="19"/>
        </w:rPr>
        <w:t>certo</w:t>
      </w:r>
      <w:r>
        <w:rPr>
          <w:i/>
          <w:spacing w:val="-13"/>
          <w:sz w:val="19"/>
        </w:rPr>
        <w:t xml:space="preserve"> </w:t>
      </w:r>
      <w:r>
        <w:rPr>
          <w:i/>
          <w:sz w:val="19"/>
        </w:rPr>
        <w:t>ambiente</w:t>
      </w:r>
      <w:r>
        <w:rPr>
          <w:i/>
          <w:spacing w:val="-13"/>
          <w:sz w:val="19"/>
        </w:rPr>
        <w:t xml:space="preserve"> </w:t>
      </w:r>
      <w:r>
        <w:rPr>
          <w:i/>
          <w:sz w:val="19"/>
        </w:rPr>
        <w:t>di</w:t>
      </w:r>
      <w:r>
        <w:rPr>
          <w:i/>
          <w:spacing w:val="-11"/>
          <w:sz w:val="19"/>
        </w:rPr>
        <w:t xml:space="preserve"> </w:t>
      </w:r>
      <w:r>
        <w:rPr>
          <w:i/>
          <w:sz w:val="19"/>
        </w:rPr>
        <w:t>vita</w:t>
      </w:r>
      <w:r>
        <w:rPr>
          <w:i/>
          <w:spacing w:val="-16"/>
          <w:sz w:val="19"/>
        </w:rPr>
        <w:t xml:space="preserve"> </w:t>
      </w:r>
      <w:r>
        <w:rPr>
          <w:i/>
          <w:sz w:val="19"/>
        </w:rPr>
        <w:t>(es.</w:t>
      </w:r>
      <w:r>
        <w:rPr>
          <w:i/>
          <w:spacing w:val="-12"/>
          <w:sz w:val="19"/>
        </w:rPr>
        <w:t xml:space="preserve"> </w:t>
      </w:r>
      <w:r>
        <w:rPr>
          <w:i/>
          <w:sz w:val="19"/>
        </w:rPr>
        <w:t>a</w:t>
      </w:r>
      <w:r>
        <w:rPr>
          <w:i/>
          <w:spacing w:val="-14"/>
          <w:sz w:val="19"/>
        </w:rPr>
        <w:t xml:space="preserve"> </w:t>
      </w:r>
      <w:r>
        <w:rPr>
          <w:i/>
          <w:sz w:val="19"/>
        </w:rPr>
        <w:t>scuola)</w:t>
      </w:r>
      <w:r>
        <w:rPr>
          <w:i/>
          <w:spacing w:val="-13"/>
          <w:sz w:val="19"/>
        </w:rPr>
        <w:t xml:space="preserve"> </w:t>
      </w:r>
      <w:r>
        <w:rPr>
          <w:i/>
          <w:sz w:val="19"/>
        </w:rPr>
        <w:t>da</w:t>
      </w:r>
      <w:r>
        <w:rPr>
          <w:i/>
          <w:spacing w:val="-13"/>
          <w:sz w:val="19"/>
        </w:rPr>
        <w:t xml:space="preserve"> </w:t>
      </w:r>
      <w:r>
        <w:rPr>
          <w:i/>
          <w:sz w:val="19"/>
        </w:rPr>
        <w:t>quello</w:t>
      </w:r>
      <w:r>
        <w:rPr>
          <w:i/>
          <w:spacing w:val="-14"/>
          <w:sz w:val="19"/>
        </w:rPr>
        <w:t xml:space="preserve"> </w:t>
      </w:r>
      <w:r>
        <w:rPr>
          <w:i/>
          <w:sz w:val="19"/>
        </w:rPr>
        <w:t>che</w:t>
      </w:r>
      <w:r>
        <w:rPr>
          <w:i/>
          <w:spacing w:val="-14"/>
          <w:sz w:val="19"/>
        </w:rPr>
        <w:t xml:space="preserve"> </w:t>
      </w:r>
      <w:r>
        <w:rPr>
          <w:i/>
          <w:sz w:val="19"/>
        </w:rPr>
        <w:t>potrebbe</w:t>
      </w:r>
      <w:r>
        <w:rPr>
          <w:i/>
          <w:spacing w:val="-14"/>
          <w:sz w:val="19"/>
        </w:rPr>
        <w:t xml:space="preserve"> </w:t>
      </w:r>
      <w:r>
        <w:rPr>
          <w:i/>
          <w:sz w:val="19"/>
        </w:rPr>
        <w:t>fare</w:t>
      </w:r>
      <w:r>
        <w:rPr>
          <w:i/>
          <w:spacing w:val="-14"/>
          <w:sz w:val="19"/>
        </w:rPr>
        <w:t xml:space="preserve"> </w:t>
      </w:r>
      <w:r>
        <w:rPr>
          <w:i/>
          <w:sz w:val="19"/>
        </w:rPr>
        <w:t>attraverso</w:t>
      </w:r>
      <w:r>
        <w:rPr>
          <w:i/>
          <w:spacing w:val="-14"/>
          <w:sz w:val="19"/>
        </w:rPr>
        <w:t xml:space="preserve"> </w:t>
      </w:r>
      <w:r>
        <w:rPr>
          <w:i/>
          <w:sz w:val="19"/>
        </w:rPr>
        <w:t>i</w:t>
      </w:r>
      <w:r>
        <w:rPr>
          <w:i/>
          <w:spacing w:val="-13"/>
          <w:sz w:val="19"/>
        </w:rPr>
        <w:t xml:space="preserve"> </w:t>
      </w:r>
      <w:r>
        <w:rPr>
          <w:i/>
          <w:sz w:val="19"/>
        </w:rPr>
        <w:t>costrutti</w:t>
      </w:r>
      <w:r>
        <w:rPr>
          <w:i/>
          <w:spacing w:val="-13"/>
          <w:sz w:val="19"/>
        </w:rPr>
        <w:t xml:space="preserve"> </w:t>
      </w:r>
      <w:r>
        <w:rPr>
          <w:i/>
          <w:sz w:val="19"/>
        </w:rPr>
        <w:t>di</w:t>
      </w:r>
      <w:r>
        <w:rPr>
          <w:i/>
          <w:spacing w:val="-13"/>
          <w:sz w:val="19"/>
        </w:rPr>
        <w:t xml:space="preserve"> </w:t>
      </w:r>
      <w:r>
        <w:rPr>
          <w:i/>
          <w:sz w:val="19"/>
        </w:rPr>
        <w:t>Performance</w:t>
      </w:r>
      <w:r>
        <w:rPr>
          <w:i/>
          <w:spacing w:val="-14"/>
          <w:sz w:val="19"/>
        </w:rPr>
        <w:t xml:space="preserve"> </w:t>
      </w:r>
      <w:r>
        <w:rPr>
          <w:i/>
          <w:sz w:val="19"/>
        </w:rPr>
        <w:t>e</w:t>
      </w:r>
      <w:r>
        <w:rPr>
          <w:i/>
          <w:spacing w:val="-14"/>
          <w:sz w:val="19"/>
        </w:rPr>
        <w:t xml:space="preserve"> </w:t>
      </w:r>
      <w:r>
        <w:rPr>
          <w:i/>
          <w:sz w:val="19"/>
        </w:rPr>
        <w:t>di</w:t>
      </w:r>
      <w:r>
        <w:rPr>
          <w:i/>
          <w:spacing w:val="-14"/>
          <w:sz w:val="19"/>
        </w:rPr>
        <w:t xml:space="preserve"> </w:t>
      </w:r>
      <w:r>
        <w:rPr>
          <w:i/>
          <w:sz w:val="19"/>
        </w:rPr>
        <w:t>Capacità.</w:t>
      </w:r>
    </w:p>
    <w:p w:rsidR="005B4DAD" w:rsidRDefault="00E37898">
      <w:pPr>
        <w:pStyle w:val="Paragrafoelenco"/>
        <w:numPr>
          <w:ilvl w:val="0"/>
          <w:numId w:val="2"/>
        </w:numPr>
        <w:tabs>
          <w:tab w:val="left" w:pos="592"/>
        </w:tabs>
        <w:spacing w:before="58" w:line="228" w:lineRule="auto"/>
        <w:ind w:left="591" w:right="247"/>
        <w:jc w:val="both"/>
        <w:rPr>
          <w:i/>
          <w:sz w:val="19"/>
        </w:rPr>
      </w:pPr>
      <w:r>
        <w:rPr>
          <w:i/>
          <w:sz w:val="19"/>
        </w:rPr>
        <w:t>Il</w:t>
      </w:r>
      <w:r>
        <w:rPr>
          <w:i/>
          <w:spacing w:val="-30"/>
          <w:sz w:val="19"/>
        </w:rPr>
        <w:t xml:space="preserve"> </w:t>
      </w:r>
      <w:r>
        <w:rPr>
          <w:i/>
          <w:sz w:val="19"/>
        </w:rPr>
        <w:t>qualificatore</w:t>
      </w:r>
      <w:r>
        <w:rPr>
          <w:i/>
          <w:spacing w:val="-29"/>
          <w:sz w:val="19"/>
        </w:rPr>
        <w:t xml:space="preserve"> </w:t>
      </w:r>
      <w:r>
        <w:rPr>
          <w:i/>
          <w:sz w:val="19"/>
        </w:rPr>
        <w:t>di</w:t>
      </w:r>
      <w:r>
        <w:rPr>
          <w:i/>
          <w:spacing w:val="-28"/>
          <w:sz w:val="19"/>
        </w:rPr>
        <w:t xml:space="preserve"> </w:t>
      </w:r>
      <w:r>
        <w:rPr>
          <w:b/>
          <w:i/>
          <w:sz w:val="19"/>
        </w:rPr>
        <w:t>Performance</w:t>
      </w:r>
      <w:r>
        <w:rPr>
          <w:b/>
          <w:i/>
          <w:spacing w:val="-25"/>
          <w:sz w:val="19"/>
        </w:rPr>
        <w:t xml:space="preserve"> </w:t>
      </w:r>
      <w:r>
        <w:rPr>
          <w:i/>
          <w:sz w:val="19"/>
        </w:rPr>
        <w:t>permette</w:t>
      </w:r>
      <w:r>
        <w:rPr>
          <w:i/>
          <w:spacing w:val="-29"/>
          <w:sz w:val="19"/>
        </w:rPr>
        <w:t xml:space="preserve"> </w:t>
      </w:r>
      <w:r>
        <w:rPr>
          <w:i/>
          <w:sz w:val="19"/>
        </w:rPr>
        <w:t>di</w:t>
      </w:r>
      <w:r>
        <w:rPr>
          <w:i/>
          <w:spacing w:val="-29"/>
          <w:sz w:val="19"/>
        </w:rPr>
        <w:t xml:space="preserve"> </w:t>
      </w:r>
      <w:r>
        <w:rPr>
          <w:i/>
          <w:sz w:val="19"/>
        </w:rPr>
        <w:t>indicare</w:t>
      </w:r>
      <w:r>
        <w:rPr>
          <w:i/>
          <w:spacing w:val="-30"/>
          <w:sz w:val="19"/>
        </w:rPr>
        <w:t xml:space="preserve"> </w:t>
      </w:r>
      <w:r>
        <w:rPr>
          <w:i/>
          <w:sz w:val="19"/>
        </w:rPr>
        <w:t>l'attuale</w:t>
      </w:r>
      <w:r>
        <w:rPr>
          <w:i/>
          <w:spacing w:val="-30"/>
          <w:sz w:val="19"/>
        </w:rPr>
        <w:t xml:space="preserve"> </w:t>
      </w:r>
      <w:r>
        <w:rPr>
          <w:i/>
          <w:sz w:val="19"/>
        </w:rPr>
        <w:t>performance</w:t>
      </w:r>
      <w:r>
        <w:rPr>
          <w:i/>
          <w:spacing w:val="-29"/>
          <w:sz w:val="19"/>
        </w:rPr>
        <w:t xml:space="preserve"> </w:t>
      </w:r>
      <w:r>
        <w:rPr>
          <w:i/>
          <w:sz w:val="19"/>
        </w:rPr>
        <w:t>delle</w:t>
      </w:r>
      <w:r>
        <w:rPr>
          <w:i/>
          <w:spacing w:val="-30"/>
          <w:sz w:val="19"/>
        </w:rPr>
        <w:t xml:space="preserve"> </w:t>
      </w:r>
      <w:r>
        <w:rPr>
          <w:i/>
          <w:sz w:val="19"/>
        </w:rPr>
        <w:t>persone</w:t>
      </w:r>
      <w:r>
        <w:rPr>
          <w:i/>
          <w:spacing w:val="-29"/>
          <w:sz w:val="19"/>
        </w:rPr>
        <w:t xml:space="preserve"> </w:t>
      </w:r>
      <w:r>
        <w:rPr>
          <w:i/>
          <w:sz w:val="19"/>
        </w:rPr>
        <w:t>in</w:t>
      </w:r>
      <w:r>
        <w:rPr>
          <w:i/>
          <w:spacing w:val="-28"/>
          <w:sz w:val="19"/>
        </w:rPr>
        <w:t xml:space="preserve"> </w:t>
      </w:r>
      <w:r>
        <w:rPr>
          <w:i/>
          <w:sz w:val="19"/>
        </w:rPr>
        <w:t>un</w:t>
      </w:r>
      <w:r>
        <w:rPr>
          <w:i/>
          <w:spacing w:val="-30"/>
          <w:sz w:val="19"/>
        </w:rPr>
        <w:t xml:space="preserve"> </w:t>
      </w:r>
      <w:r>
        <w:rPr>
          <w:i/>
          <w:sz w:val="19"/>
        </w:rPr>
        <w:t>compito</w:t>
      </w:r>
      <w:r>
        <w:rPr>
          <w:i/>
          <w:spacing w:val="-29"/>
          <w:sz w:val="19"/>
        </w:rPr>
        <w:t xml:space="preserve"> </w:t>
      </w:r>
      <w:r>
        <w:rPr>
          <w:i/>
          <w:sz w:val="19"/>
        </w:rPr>
        <w:t>o</w:t>
      </w:r>
      <w:r>
        <w:rPr>
          <w:i/>
          <w:spacing w:val="-30"/>
          <w:sz w:val="19"/>
        </w:rPr>
        <w:t xml:space="preserve"> </w:t>
      </w:r>
      <w:r>
        <w:rPr>
          <w:i/>
          <w:sz w:val="19"/>
        </w:rPr>
        <w:t>in</w:t>
      </w:r>
      <w:r>
        <w:rPr>
          <w:i/>
          <w:spacing w:val="-29"/>
          <w:sz w:val="19"/>
        </w:rPr>
        <w:t xml:space="preserve"> </w:t>
      </w:r>
      <w:r>
        <w:rPr>
          <w:i/>
          <w:sz w:val="19"/>
        </w:rPr>
        <w:t>un'azione</w:t>
      </w:r>
      <w:r>
        <w:rPr>
          <w:i/>
          <w:spacing w:val="-29"/>
          <w:sz w:val="19"/>
        </w:rPr>
        <w:t xml:space="preserve"> </w:t>
      </w:r>
      <w:r>
        <w:rPr>
          <w:i/>
          <w:sz w:val="19"/>
        </w:rPr>
        <w:t>nel</w:t>
      </w:r>
      <w:r>
        <w:rPr>
          <w:i/>
          <w:spacing w:val="-29"/>
          <w:sz w:val="19"/>
        </w:rPr>
        <w:t xml:space="preserve"> </w:t>
      </w:r>
      <w:r>
        <w:rPr>
          <w:i/>
          <w:sz w:val="19"/>
        </w:rPr>
        <w:t>loro</w:t>
      </w:r>
      <w:r>
        <w:rPr>
          <w:i/>
          <w:spacing w:val="-29"/>
          <w:sz w:val="19"/>
        </w:rPr>
        <w:t xml:space="preserve"> </w:t>
      </w:r>
      <w:r>
        <w:rPr>
          <w:i/>
          <w:sz w:val="19"/>
        </w:rPr>
        <w:t>ambiente</w:t>
      </w:r>
      <w:r>
        <w:rPr>
          <w:i/>
          <w:spacing w:val="-31"/>
          <w:sz w:val="19"/>
        </w:rPr>
        <w:t xml:space="preserve"> </w:t>
      </w:r>
      <w:r>
        <w:rPr>
          <w:i/>
          <w:sz w:val="19"/>
        </w:rPr>
        <w:t>reale,</w:t>
      </w:r>
      <w:r>
        <w:rPr>
          <w:i/>
          <w:spacing w:val="-29"/>
          <w:sz w:val="19"/>
        </w:rPr>
        <w:t xml:space="preserve"> </w:t>
      </w:r>
      <w:r>
        <w:rPr>
          <w:i/>
          <w:sz w:val="19"/>
        </w:rPr>
        <w:t>anche</w:t>
      </w:r>
      <w:r>
        <w:rPr>
          <w:i/>
          <w:spacing w:val="-29"/>
          <w:sz w:val="19"/>
        </w:rPr>
        <w:t xml:space="preserve"> </w:t>
      </w:r>
      <w:r>
        <w:rPr>
          <w:i/>
          <w:sz w:val="19"/>
        </w:rPr>
        <w:t>con</w:t>
      </w:r>
      <w:r>
        <w:rPr>
          <w:i/>
          <w:spacing w:val="-29"/>
          <w:sz w:val="19"/>
        </w:rPr>
        <w:t xml:space="preserve"> </w:t>
      </w:r>
      <w:r>
        <w:rPr>
          <w:i/>
          <w:sz w:val="19"/>
        </w:rPr>
        <w:t>l’aiuto</w:t>
      </w:r>
      <w:r>
        <w:rPr>
          <w:i/>
          <w:spacing w:val="-30"/>
          <w:sz w:val="19"/>
        </w:rPr>
        <w:t xml:space="preserve"> </w:t>
      </w:r>
      <w:r>
        <w:rPr>
          <w:i/>
          <w:sz w:val="19"/>
        </w:rPr>
        <w:t>fornito</w:t>
      </w:r>
      <w:r>
        <w:rPr>
          <w:i/>
          <w:spacing w:val="-29"/>
          <w:sz w:val="19"/>
        </w:rPr>
        <w:t xml:space="preserve"> </w:t>
      </w:r>
      <w:r>
        <w:rPr>
          <w:i/>
          <w:sz w:val="19"/>
        </w:rPr>
        <w:t>da</w:t>
      </w:r>
      <w:r>
        <w:rPr>
          <w:i/>
          <w:spacing w:val="-29"/>
          <w:sz w:val="19"/>
        </w:rPr>
        <w:t xml:space="preserve"> </w:t>
      </w:r>
      <w:r>
        <w:rPr>
          <w:i/>
          <w:sz w:val="19"/>
        </w:rPr>
        <w:t>persone,</w:t>
      </w:r>
      <w:r>
        <w:rPr>
          <w:i/>
          <w:spacing w:val="-30"/>
          <w:sz w:val="19"/>
        </w:rPr>
        <w:t xml:space="preserve"> </w:t>
      </w:r>
      <w:r>
        <w:rPr>
          <w:i/>
          <w:sz w:val="19"/>
        </w:rPr>
        <w:t>ausili ed</w:t>
      </w:r>
      <w:r>
        <w:rPr>
          <w:i/>
          <w:spacing w:val="-10"/>
          <w:sz w:val="19"/>
        </w:rPr>
        <w:t xml:space="preserve"> </w:t>
      </w:r>
      <w:r>
        <w:rPr>
          <w:i/>
          <w:sz w:val="19"/>
        </w:rPr>
        <w:t>altri</w:t>
      </w:r>
      <w:r>
        <w:rPr>
          <w:i/>
          <w:spacing w:val="-11"/>
          <w:sz w:val="19"/>
        </w:rPr>
        <w:t xml:space="preserve"> </w:t>
      </w:r>
      <w:r>
        <w:rPr>
          <w:i/>
          <w:sz w:val="19"/>
        </w:rPr>
        <w:t>facilitatori</w:t>
      </w:r>
      <w:r>
        <w:rPr>
          <w:i/>
          <w:spacing w:val="-9"/>
          <w:sz w:val="19"/>
        </w:rPr>
        <w:t xml:space="preserve"> </w:t>
      </w:r>
      <w:r>
        <w:rPr>
          <w:i/>
          <w:sz w:val="19"/>
        </w:rPr>
        <w:t>presenti</w:t>
      </w:r>
      <w:r>
        <w:rPr>
          <w:i/>
          <w:spacing w:val="-9"/>
          <w:sz w:val="19"/>
        </w:rPr>
        <w:t xml:space="preserve"> </w:t>
      </w:r>
      <w:r>
        <w:rPr>
          <w:i/>
          <w:sz w:val="19"/>
        </w:rPr>
        <w:t>nel</w:t>
      </w:r>
      <w:r>
        <w:rPr>
          <w:i/>
          <w:spacing w:val="-10"/>
          <w:sz w:val="19"/>
        </w:rPr>
        <w:t xml:space="preserve"> </w:t>
      </w:r>
      <w:r>
        <w:rPr>
          <w:i/>
          <w:sz w:val="19"/>
        </w:rPr>
        <w:t>contesto.</w:t>
      </w:r>
      <w:r>
        <w:rPr>
          <w:i/>
          <w:spacing w:val="-10"/>
          <w:sz w:val="19"/>
        </w:rPr>
        <w:t xml:space="preserve"> </w:t>
      </w:r>
      <w:r>
        <w:rPr>
          <w:i/>
          <w:sz w:val="19"/>
        </w:rPr>
        <w:t>ICF</w:t>
      </w:r>
      <w:r>
        <w:rPr>
          <w:i/>
          <w:spacing w:val="-9"/>
          <w:sz w:val="19"/>
        </w:rPr>
        <w:t xml:space="preserve"> </w:t>
      </w:r>
      <w:r>
        <w:rPr>
          <w:i/>
          <w:sz w:val="19"/>
        </w:rPr>
        <w:t>precisa</w:t>
      </w:r>
      <w:r>
        <w:rPr>
          <w:i/>
          <w:spacing w:val="-10"/>
          <w:sz w:val="19"/>
        </w:rPr>
        <w:t xml:space="preserve"> </w:t>
      </w:r>
      <w:r>
        <w:rPr>
          <w:i/>
          <w:sz w:val="19"/>
        </w:rPr>
        <w:t>che</w:t>
      </w:r>
      <w:r>
        <w:rPr>
          <w:i/>
          <w:spacing w:val="-11"/>
          <w:sz w:val="19"/>
        </w:rPr>
        <w:t xml:space="preserve"> </w:t>
      </w:r>
      <w:r>
        <w:rPr>
          <w:i/>
          <w:sz w:val="19"/>
        </w:rPr>
        <w:t>tali</w:t>
      </w:r>
      <w:r>
        <w:rPr>
          <w:i/>
          <w:spacing w:val="-10"/>
          <w:sz w:val="19"/>
        </w:rPr>
        <w:t xml:space="preserve"> </w:t>
      </w:r>
      <w:r>
        <w:rPr>
          <w:i/>
          <w:sz w:val="19"/>
        </w:rPr>
        <w:t>fattori</w:t>
      </w:r>
      <w:r>
        <w:rPr>
          <w:i/>
          <w:spacing w:val="-9"/>
          <w:sz w:val="19"/>
        </w:rPr>
        <w:t xml:space="preserve"> </w:t>
      </w:r>
      <w:r>
        <w:rPr>
          <w:i/>
          <w:sz w:val="19"/>
        </w:rPr>
        <w:t>ambientali</w:t>
      </w:r>
      <w:r>
        <w:rPr>
          <w:i/>
          <w:spacing w:val="-9"/>
          <w:sz w:val="19"/>
        </w:rPr>
        <w:t xml:space="preserve"> </w:t>
      </w:r>
      <w:r>
        <w:rPr>
          <w:i/>
          <w:sz w:val="19"/>
        </w:rPr>
        <w:t>possono</w:t>
      </w:r>
      <w:r>
        <w:rPr>
          <w:i/>
          <w:spacing w:val="-10"/>
          <w:sz w:val="19"/>
        </w:rPr>
        <w:t xml:space="preserve"> </w:t>
      </w:r>
      <w:r>
        <w:rPr>
          <w:i/>
          <w:sz w:val="19"/>
        </w:rPr>
        <w:t>avere</w:t>
      </w:r>
      <w:r>
        <w:rPr>
          <w:i/>
          <w:spacing w:val="-10"/>
          <w:sz w:val="19"/>
        </w:rPr>
        <w:t xml:space="preserve"> </w:t>
      </w:r>
      <w:r>
        <w:rPr>
          <w:i/>
          <w:sz w:val="19"/>
        </w:rPr>
        <w:t>una</w:t>
      </w:r>
      <w:r>
        <w:rPr>
          <w:i/>
          <w:spacing w:val="-10"/>
          <w:sz w:val="19"/>
        </w:rPr>
        <w:t xml:space="preserve"> </w:t>
      </w:r>
      <w:r>
        <w:rPr>
          <w:i/>
          <w:sz w:val="19"/>
        </w:rPr>
        <w:t>funzione</w:t>
      </w:r>
      <w:r>
        <w:rPr>
          <w:i/>
          <w:spacing w:val="-11"/>
          <w:sz w:val="19"/>
        </w:rPr>
        <w:t xml:space="preserve"> </w:t>
      </w:r>
      <w:r>
        <w:rPr>
          <w:i/>
          <w:sz w:val="19"/>
        </w:rPr>
        <w:t>facilitante</w:t>
      </w:r>
      <w:r>
        <w:rPr>
          <w:i/>
          <w:spacing w:val="-9"/>
          <w:sz w:val="19"/>
        </w:rPr>
        <w:t xml:space="preserve"> </w:t>
      </w:r>
      <w:r>
        <w:rPr>
          <w:i/>
          <w:sz w:val="19"/>
        </w:rPr>
        <w:t>od</w:t>
      </w:r>
      <w:r>
        <w:rPr>
          <w:i/>
          <w:spacing w:val="-11"/>
          <w:sz w:val="19"/>
        </w:rPr>
        <w:t xml:space="preserve"> </w:t>
      </w:r>
      <w:r>
        <w:rPr>
          <w:i/>
          <w:sz w:val="19"/>
        </w:rPr>
        <w:t>ostacolante</w:t>
      </w:r>
      <w:r>
        <w:rPr>
          <w:i/>
          <w:spacing w:val="-9"/>
          <w:sz w:val="19"/>
        </w:rPr>
        <w:t xml:space="preserve"> </w:t>
      </w:r>
      <w:r>
        <w:rPr>
          <w:i/>
          <w:sz w:val="19"/>
        </w:rPr>
        <w:t>rispetto</w:t>
      </w:r>
      <w:r>
        <w:rPr>
          <w:i/>
          <w:spacing w:val="-10"/>
          <w:sz w:val="19"/>
        </w:rPr>
        <w:t xml:space="preserve"> </w:t>
      </w:r>
      <w:r>
        <w:rPr>
          <w:i/>
          <w:sz w:val="19"/>
        </w:rPr>
        <w:t>alle</w:t>
      </w:r>
      <w:r>
        <w:rPr>
          <w:i/>
          <w:spacing w:val="-10"/>
          <w:sz w:val="19"/>
        </w:rPr>
        <w:t xml:space="preserve"> </w:t>
      </w:r>
      <w:r>
        <w:rPr>
          <w:i/>
          <w:sz w:val="19"/>
        </w:rPr>
        <w:t>effettive</w:t>
      </w:r>
      <w:r>
        <w:rPr>
          <w:i/>
          <w:spacing w:val="-11"/>
          <w:sz w:val="19"/>
        </w:rPr>
        <w:t xml:space="preserve"> </w:t>
      </w:r>
      <w:r>
        <w:rPr>
          <w:i/>
          <w:sz w:val="19"/>
        </w:rPr>
        <w:t>capacità</w:t>
      </w:r>
      <w:r>
        <w:rPr>
          <w:i/>
          <w:spacing w:val="-9"/>
          <w:sz w:val="19"/>
        </w:rPr>
        <w:t xml:space="preserve"> </w:t>
      </w:r>
      <w:r>
        <w:rPr>
          <w:i/>
          <w:sz w:val="19"/>
        </w:rPr>
        <w:t>della</w:t>
      </w:r>
      <w:r>
        <w:rPr>
          <w:i/>
          <w:spacing w:val="-9"/>
          <w:sz w:val="19"/>
        </w:rPr>
        <w:t xml:space="preserve"> </w:t>
      </w:r>
      <w:r>
        <w:rPr>
          <w:i/>
          <w:sz w:val="19"/>
        </w:rPr>
        <w:t>persona.</w:t>
      </w:r>
      <w:r>
        <w:rPr>
          <w:i/>
          <w:spacing w:val="-10"/>
          <w:sz w:val="19"/>
        </w:rPr>
        <w:t xml:space="preserve"> </w:t>
      </w:r>
      <w:r>
        <w:rPr>
          <w:i/>
          <w:sz w:val="19"/>
        </w:rPr>
        <w:t>Il qualificatore</w:t>
      </w:r>
      <w:r>
        <w:rPr>
          <w:i/>
          <w:spacing w:val="-9"/>
          <w:sz w:val="19"/>
        </w:rPr>
        <w:t xml:space="preserve"> </w:t>
      </w:r>
      <w:r>
        <w:rPr>
          <w:i/>
          <w:sz w:val="19"/>
        </w:rPr>
        <w:t>Performance</w:t>
      </w:r>
      <w:r>
        <w:rPr>
          <w:i/>
          <w:spacing w:val="-10"/>
          <w:sz w:val="19"/>
        </w:rPr>
        <w:t xml:space="preserve"> </w:t>
      </w:r>
      <w:r>
        <w:rPr>
          <w:i/>
          <w:sz w:val="19"/>
        </w:rPr>
        <w:t>valuta</w:t>
      </w:r>
      <w:r>
        <w:rPr>
          <w:i/>
          <w:spacing w:val="-10"/>
          <w:sz w:val="19"/>
        </w:rPr>
        <w:t xml:space="preserve"> </w:t>
      </w:r>
      <w:r>
        <w:rPr>
          <w:i/>
          <w:sz w:val="19"/>
        </w:rPr>
        <w:t>la</w:t>
      </w:r>
      <w:r>
        <w:rPr>
          <w:i/>
          <w:spacing w:val="-8"/>
          <w:sz w:val="19"/>
        </w:rPr>
        <w:t xml:space="preserve"> </w:t>
      </w:r>
      <w:r>
        <w:rPr>
          <w:i/>
          <w:sz w:val="19"/>
        </w:rPr>
        <w:t>difficoltà</w:t>
      </w:r>
      <w:r>
        <w:rPr>
          <w:i/>
          <w:spacing w:val="-9"/>
          <w:sz w:val="19"/>
        </w:rPr>
        <w:t xml:space="preserve"> </w:t>
      </w:r>
      <w:r>
        <w:rPr>
          <w:i/>
          <w:sz w:val="19"/>
        </w:rPr>
        <w:t>che</w:t>
      </w:r>
      <w:r>
        <w:rPr>
          <w:i/>
          <w:spacing w:val="-9"/>
          <w:sz w:val="19"/>
        </w:rPr>
        <w:t xml:space="preserve"> </w:t>
      </w:r>
      <w:r>
        <w:rPr>
          <w:i/>
          <w:sz w:val="19"/>
        </w:rPr>
        <w:t>la</w:t>
      </w:r>
      <w:r>
        <w:rPr>
          <w:i/>
          <w:spacing w:val="-9"/>
          <w:sz w:val="19"/>
        </w:rPr>
        <w:t xml:space="preserve"> </w:t>
      </w:r>
      <w:r>
        <w:rPr>
          <w:i/>
          <w:sz w:val="19"/>
        </w:rPr>
        <w:t>persona</w:t>
      </w:r>
      <w:r>
        <w:rPr>
          <w:i/>
          <w:spacing w:val="-8"/>
          <w:sz w:val="19"/>
        </w:rPr>
        <w:t xml:space="preserve"> </w:t>
      </w:r>
      <w:r>
        <w:rPr>
          <w:i/>
          <w:sz w:val="19"/>
        </w:rPr>
        <w:t>incontra</w:t>
      </w:r>
      <w:r>
        <w:rPr>
          <w:i/>
          <w:spacing w:val="-9"/>
          <w:sz w:val="19"/>
        </w:rPr>
        <w:t xml:space="preserve"> </w:t>
      </w:r>
      <w:r>
        <w:rPr>
          <w:i/>
          <w:sz w:val="19"/>
        </w:rPr>
        <w:t>in</w:t>
      </w:r>
      <w:r>
        <w:rPr>
          <w:i/>
          <w:spacing w:val="-9"/>
          <w:sz w:val="19"/>
        </w:rPr>
        <w:t xml:space="preserve"> </w:t>
      </w:r>
      <w:r>
        <w:rPr>
          <w:i/>
          <w:sz w:val="19"/>
        </w:rPr>
        <w:t>una</w:t>
      </w:r>
      <w:r>
        <w:rPr>
          <w:i/>
          <w:spacing w:val="-9"/>
          <w:sz w:val="19"/>
        </w:rPr>
        <w:t xml:space="preserve"> </w:t>
      </w:r>
      <w:r>
        <w:rPr>
          <w:i/>
          <w:sz w:val="19"/>
        </w:rPr>
        <w:t>certa</w:t>
      </w:r>
      <w:r>
        <w:rPr>
          <w:i/>
          <w:spacing w:val="-8"/>
          <w:sz w:val="19"/>
        </w:rPr>
        <w:t xml:space="preserve"> </w:t>
      </w:r>
      <w:r>
        <w:rPr>
          <w:i/>
          <w:sz w:val="19"/>
        </w:rPr>
        <w:t>attività,</w:t>
      </w:r>
      <w:r>
        <w:rPr>
          <w:i/>
          <w:spacing w:val="-6"/>
          <w:sz w:val="19"/>
        </w:rPr>
        <w:t xml:space="preserve"> </w:t>
      </w:r>
      <w:r>
        <w:rPr>
          <w:i/>
          <w:sz w:val="19"/>
        </w:rPr>
        <w:t>ammesso</w:t>
      </w:r>
      <w:r>
        <w:rPr>
          <w:i/>
          <w:spacing w:val="-7"/>
          <w:sz w:val="19"/>
        </w:rPr>
        <w:t xml:space="preserve"> </w:t>
      </w:r>
      <w:r>
        <w:rPr>
          <w:i/>
          <w:sz w:val="19"/>
        </w:rPr>
        <w:t>che</w:t>
      </w:r>
      <w:r>
        <w:rPr>
          <w:i/>
          <w:spacing w:val="-9"/>
          <w:sz w:val="19"/>
        </w:rPr>
        <w:t xml:space="preserve"> </w:t>
      </w:r>
      <w:r>
        <w:rPr>
          <w:i/>
          <w:sz w:val="19"/>
        </w:rPr>
        <w:t>la</w:t>
      </w:r>
      <w:r>
        <w:rPr>
          <w:i/>
          <w:spacing w:val="-8"/>
          <w:sz w:val="19"/>
        </w:rPr>
        <w:t xml:space="preserve"> </w:t>
      </w:r>
      <w:r>
        <w:rPr>
          <w:i/>
          <w:sz w:val="19"/>
        </w:rPr>
        <w:t>voglia</w:t>
      </w:r>
      <w:r>
        <w:rPr>
          <w:i/>
          <w:spacing w:val="-7"/>
          <w:sz w:val="19"/>
        </w:rPr>
        <w:t xml:space="preserve"> </w:t>
      </w:r>
      <w:r>
        <w:rPr>
          <w:i/>
          <w:sz w:val="19"/>
        </w:rPr>
        <w:t>fare.</w:t>
      </w:r>
    </w:p>
    <w:p w:rsidR="005B4DAD" w:rsidRDefault="00E37898">
      <w:pPr>
        <w:pStyle w:val="Paragrafoelenco"/>
        <w:numPr>
          <w:ilvl w:val="0"/>
          <w:numId w:val="2"/>
        </w:numPr>
        <w:tabs>
          <w:tab w:val="left" w:pos="592"/>
        </w:tabs>
        <w:spacing w:before="59" w:line="228" w:lineRule="auto"/>
        <w:ind w:left="591" w:right="244"/>
        <w:jc w:val="both"/>
        <w:rPr>
          <w:i/>
          <w:sz w:val="19"/>
        </w:rPr>
      </w:pPr>
      <w:r>
        <w:rPr>
          <w:i/>
          <w:sz w:val="19"/>
        </w:rPr>
        <w:t>Il</w:t>
      </w:r>
      <w:r>
        <w:rPr>
          <w:i/>
          <w:spacing w:val="-23"/>
          <w:sz w:val="19"/>
        </w:rPr>
        <w:t xml:space="preserve"> </w:t>
      </w:r>
      <w:r>
        <w:rPr>
          <w:i/>
          <w:sz w:val="19"/>
        </w:rPr>
        <w:t>qualificatore</w:t>
      </w:r>
      <w:r>
        <w:rPr>
          <w:i/>
          <w:spacing w:val="-21"/>
          <w:sz w:val="19"/>
        </w:rPr>
        <w:t xml:space="preserve"> </w:t>
      </w:r>
      <w:r>
        <w:rPr>
          <w:i/>
          <w:sz w:val="19"/>
        </w:rPr>
        <w:t>di</w:t>
      </w:r>
      <w:r>
        <w:rPr>
          <w:i/>
          <w:spacing w:val="-21"/>
          <w:sz w:val="19"/>
        </w:rPr>
        <w:t xml:space="preserve"> </w:t>
      </w:r>
      <w:r>
        <w:rPr>
          <w:b/>
          <w:i/>
          <w:sz w:val="19"/>
        </w:rPr>
        <w:t>Capacità</w:t>
      </w:r>
      <w:r>
        <w:rPr>
          <w:b/>
          <w:i/>
          <w:spacing w:val="-18"/>
          <w:sz w:val="19"/>
        </w:rPr>
        <w:t xml:space="preserve"> </w:t>
      </w:r>
      <w:r>
        <w:rPr>
          <w:i/>
          <w:sz w:val="19"/>
        </w:rPr>
        <w:t>indica</w:t>
      </w:r>
      <w:r>
        <w:rPr>
          <w:i/>
          <w:spacing w:val="-22"/>
          <w:sz w:val="19"/>
        </w:rPr>
        <w:t xml:space="preserve"> </w:t>
      </w:r>
      <w:r>
        <w:rPr>
          <w:i/>
          <w:sz w:val="19"/>
        </w:rPr>
        <w:t>il</w:t>
      </w:r>
      <w:r>
        <w:rPr>
          <w:i/>
          <w:spacing w:val="-22"/>
          <w:sz w:val="19"/>
        </w:rPr>
        <w:t xml:space="preserve"> </w:t>
      </w:r>
      <w:r>
        <w:rPr>
          <w:i/>
          <w:sz w:val="19"/>
        </w:rPr>
        <w:t>grado</w:t>
      </w:r>
      <w:r>
        <w:rPr>
          <w:i/>
          <w:spacing w:val="-20"/>
          <w:sz w:val="19"/>
        </w:rPr>
        <w:t xml:space="preserve"> </w:t>
      </w:r>
      <w:r>
        <w:rPr>
          <w:i/>
          <w:sz w:val="19"/>
        </w:rPr>
        <w:t>di</w:t>
      </w:r>
      <w:r>
        <w:rPr>
          <w:i/>
          <w:spacing w:val="-21"/>
          <w:sz w:val="19"/>
        </w:rPr>
        <w:t xml:space="preserve"> </w:t>
      </w:r>
      <w:r>
        <w:rPr>
          <w:i/>
          <w:sz w:val="19"/>
        </w:rPr>
        <w:t>limitazione</w:t>
      </w:r>
      <w:r>
        <w:rPr>
          <w:i/>
          <w:spacing w:val="-21"/>
          <w:sz w:val="19"/>
        </w:rPr>
        <w:t xml:space="preserve"> </w:t>
      </w:r>
      <w:r>
        <w:rPr>
          <w:i/>
          <w:sz w:val="19"/>
        </w:rPr>
        <w:t>della</w:t>
      </w:r>
      <w:r>
        <w:rPr>
          <w:i/>
          <w:spacing w:val="-23"/>
          <w:sz w:val="19"/>
        </w:rPr>
        <w:t xml:space="preserve"> </w:t>
      </w:r>
      <w:r>
        <w:rPr>
          <w:i/>
          <w:sz w:val="19"/>
        </w:rPr>
        <w:t>persona</w:t>
      </w:r>
      <w:r>
        <w:rPr>
          <w:i/>
          <w:spacing w:val="-21"/>
          <w:sz w:val="19"/>
        </w:rPr>
        <w:t xml:space="preserve"> </w:t>
      </w:r>
      <w:r>
        <w:rPr>
          <w:i/>
          <w:sz w:val="19"/>
        </w:rPr>
        <w:t>nell’esecuzione</w:t>
      </w:r>
      <w:r>
        <w:rPr>
          <w:i/>
          <w:spacing w:val="-23"/>
          <w:sz w:val="19"/>
        </w:rPr>
        <w:t xml:space="preserve"> </w:t>
      </w:r>
      <w:r>
        <w:rPr>
          <w:i/>
          <w:sz w:val="19"/>
        </w:rPr>
        <w:t>di</w:t>
      </w:r>
      <w:r>
        <w:rPr>
          <w:i/>
          <w:spacing w:val="-22"/>
          <w:sz w:val="19"/>
        </w:rPr>
        <w:t xml:space="preserve"> </w:t>
      </w:r>
      <w:r>
        <w:rPr>
          <w:i/>
          <w:sz w:val="19"/>
        </w:rPr>
        <w:t>un</w:t>
      </w:r>
      <w:r>
        <w:rPr>
          <w:i/>
          <w:spacing w:val="-22"/>
          <w:sz w:val="19"/>
        </w:rPr>
        <w:t xml:space="preserve"> </w:t>
      </w:r>
      <w:r>
        <w:rPr>
          <w:i/>
          <w:sz w:val="19"/>
        </w:rPr>
        <w:t>compito</w:t>
      </w:r>
      <w:r>
        <w:rPr>
          <w:i/>
          <w:spacing w:val="-22"/>
          <w:sz w:val="19"/>
        </w:rPr>
        <w:t xml:space="preserve"> </w:t>
      </w:r>
      <w:r>
        <w:rPr>
          <w:i/>
          <w:sz w:val="19"/>
        </w:rPr>
        <w:t>o</w:t>
      </w:r>
      <w:r>
        <w:rPr>
          <w:i/>
          <w:spacing w:val="-22"/>
          <w:sz w:val="19"/>
        </w:rPr>
        <w:t xml:space="preserve"> </w:t>
      </w:r>
      <w:r>
        <w:rPr>
          <w:i/>
          <w:sz w:val="19"/>
        </w:rPr>
        <w:t>una</w:t>
      </w:r>
      <w:r>
        <w:rPr>
          <w:i/>
          <w:spacing w:val="-21"/>
          <w:sz w:val="19"/>
        </w:rPr>
        <w:t xml:space="preserve"> </w:t>
      </w:r>
      <w:r>
        <w:rPr>
          <w:i/>
          <w:sz w:val="19"/>
        </w:rPr>
        <w:t>azione</w:t>
      </w:r>
      <w:r>
        <w:rPr>
          <w:i/>
          <w:spacing w:val="-22"/>
          <w:sz w:val="19"/>
        </w:rPr>
        <w:t xml:space="preserve"> </w:t>
      </w:r>
      <w:r>
        <w:rPr>
          <w:i/>
          <w:sz w:val="19"/>
        </w:rPr>
        <w:t>senza</w:t>
      </w:r>
      <w:r>
        <w:rPr>
          <w:i/>
          <w:spacing w:val="-21"/>
          <w:sz w:val="19"/>
        </w:rPr>
        <w:t xml:space="preserve"> </w:t>
      </w:r>
      <w:r>
        <w:rPr>
          <w:i/>
          <w:sz w:val="19"/>
        </w:rPr>
        <w:t>assistenza,</w:t>
      </w:r>
      <w:r>
        <w:rPr>
          <w:i/>
          <w:spacing w:val="-22"/>
          <w:sz w:val="19"/>
        </w:rPr>
        <w:t xml:space="preserve"> </w:t>
      </w:r>
      <w:r>
        <w:rPr>
          <w:i/>
          <w:sz w:val="19"/>
        </w:rPr>
        <w:t>senza</w:t>
      </w:r>
      <w:r>
        <w:rPr>
          <w:i/>
          <w:spacing w:val="-21"/>
          <w:sz w:val="19"/>
        </w:rPr>
        <w:t xml:space="preserve"> </w:t>
      </w:r>
      <w:r>
        <w:rPr>
          <w:i/>
          <w:sz w:val="19"/>
        </w:rPr>
        <w:t>cioè</w:t>
      </w:r>
      <w:r>
        <w:rPr>
          <w:i/>
          <w:spacing w:val="-23"/>
          <w:sz w:val="19"/>
        </w:rPr>
        <w:t xml:space="preserve"> </w:t>
      </w:r>
      <w:r>
        <w:rPr>
          <w:i/>
          <w:sz w:val="19"/>
        </w:rPr>
        <w:t>l’aiuto</w:t>
      </w:r>
      <w:r>
        <w:rPr>
          <w:i/>
          <w:spacing w:val="-20"/>
          <w:sz w:val="19"/>
        </w:rPr>
        <w:t xml:space="preserve"> </w:t>
      </w:r>
      <w:r>
        <w:rPr>
          <w:i/>
          <w:sz w:val="19"/>
        </w:rPr>
        <w:t>di</w:t>
      </w:r>
      <w:r>
        <w:rPr>
          <w:i/>
          <w:spacing w:val="-22"/>
          <w:sz w:val="19"/>
        </w:rPr>
        <w:t xml:space="preserve"> </w:t>
      </w:r>
      <w:r>
        <w:rPr>
          <w:i/>
          <w:sz w:val="19"/>
        </w:rPr>
        <w:t>un'altra</w:t>
      </w:r>
      <w:r>
        <w:rPr>
          <w:i/>
          <w:spacing w:val="-21"/>
          <w:sz w:val="19"/>
        </w:rPr>
        <w:t xml:space="preserve"> </w:t>
      </w:r>
      <w:r>
        <w:rPr>
          <w:i/>
          <w:sz w:val="19"/>
        </w:rPr>
        <w:t>persona,</w:t>
      </w:r>
      <w:r>
        <w:rPr>
          <w:i/>
          <w:spacing w:val="-22"/>
          <w:sz w:val="19"/>
        </w:rPr>
        <w:t xml:space="preserve"> </w:t>
      </w:r>
      <w:r>
        <w:rPr>
          <w:i/>
          <w:sz w:val="19"/>
        </w:rPr>
        <w:t>o</w:t>
      </w:r>
      <w:r>
        <w:rPr>
          <w:i/>
          <w:spacing w:val="-17"/>
          <w:sz w:val="19"/>
        </w:rPr>
        <w:t xml:space="preserve"> </w:t>
      </w:r>
      <w:r>
        <w:rPr>
          <w:i/>
          <w:sz w:val="19"/>
        </w:rPr>
        <w:t>l'assistenza fornita</w:t>
      </w:r>
      <w:r>
        <w:rPr>
          <w:i/>
          <w:spacing w:val="-16"/>
          <w:sz w:val="19"/>
        </w:rPr>
        <w:t xml:space="preserve"> </w:t>
      </w:r>
      <w:r>
        <w:rPr>
          <w:i/>
          <w:sz w:val="19"/>
        </w:rPr>
        <w:t>da</w:t>
      </w:r>
      <w:r>
        <w:rPr>
          <w:i/>
          <w:spacing w:val="-14"/>
          <w:sz w:val="19"/>
        </w:rPr>
        <w:t xml:space="preserve"> </w:t>
      </w:r>
      <w:r>
        <w:rPr>
          <w:i/>
          <w:sz w:val="19"/>
        </w:rPr>
        <w:t>uno</w:t>
      </w:r>
      <w:r>
        <w:rPr>
          <w:i/>
          <w:spacing w:val="-15"/>
          <w:sz w:val="19"/>
        </w:rPr>
        <w:t xml:space="preserve"> </w:t>
      </w:r>
      <w:r>
        <w:rPr>
          <w:i/>
          <w:sz w:val="19"/>
        </w:rPr>
        <w:t>strumento</w:t>
      </w:r>
      <w:r>
        <w:rPr>
          <w:i/>
          <w:spacing w:val="-15"/>
          <w:sz w:val="19"/>
        </w:rPr>
        <w:t xml:space="preserve"> </w:t>
      </w:r>
      <w:r>
        <w:rPr>
          <w:i/>
          <w:sz w:val="19"/>
        </w:rPr>
        <w:t>o</w:t>
      </w:r>
      <w:r>
        <w:rPr>
          <w:i/>
          <w:spacing w:val="-13"/>
          <w:sz w:val="19"/>
        </w:rPr>
        <w:t xml:space="preserve"> </w:t>
      </w:r>
      <w:r>
        <w:rPr>
          <w:i/>
          <w:sz w:val="19"/>
        </w:rPr>
        <w:t>da</w:t>
      </w:r>
      <w:r>
        <w:rPr>
          <w:i/>
          <w:spacing w:val="-16"/>
          <w:sz w:val="19"/>
        </w:rPr>
        <w:t xml:space="preserve"> </w:t>
      </w:r>
      <w:r>
        <w:rPr>
          <w:i/>
          <w:sz w:val="19"/>
        </w:rPr>
        <w:t>qualunque</w:t>
      </w:r>
      <w:r>
        <w:rPr>
          <w:i/>
          <w:spacing w:val="-14"/>
          <w:sz w:val="19"/>
        </w:rPr>
        <w:t xml:space="preserve"> </w:t>
      </w:r>
      <w:r>
        <w:rPr>
          <w:i/>
          <w:sz w:val="19"/>
        </w:rPr>
        <w:t>altro</w:t>
      </w:r>
      <w:r>
        <w:rPr>
          <w:i/>
          <w:spacing w:val="-15"/>
          <w:sz w:val="19"/>
        </w:rPr>
        <w:t xml:space="preserve"> </w:t>
      </w:r>
      <w:r>
        <w:rPr>
          <w:i/>
          <w:sz w:val="19"/>
        </w:rPr>
        <w:t>fattore</w:t>
      </w:r>
      <w:r>
        <w:rPr>
          <w:i/>
          <w:spacing w:val="-14"/>
          <w:sz w:val="19"/>
        </w:rPr>
        <w:t xml:space="preserve"> </w:t>
      </w:r>
      <w:r>
        <w:rPr>
          <w:i/>
          <w:sz w:val="19"/>
        </w:rPr>
        <w:t>ambientale.</w:t>
      </w:r>
      <w:r>
        <w:rPr>
          <w:i/>
          <w:spacing w:val="-14"/>
          <w:sz w:val="19"/>
        </w:rPr>
        <w:t xml:space="preserve"> </w:t>
      </w:r>
      <w:r>
        <w:rPr>
          <w:i/>
          <w:sz w:val="19"/>
        </w:rPr>
        <w:t>Il</w:t>
      </w:r>
      <w:r>
        <w:rPr>
          <w:i/>
          <w:spacing w:val="-14"/>
          <w:sz w:val="19"/>
        </w:rPr>
        <w:t xml:space="preserve"> </w:t>
      </w:r>
      <w:r>
        <w:rPr>
          <w:i/>
          <w:sz w:val="19"/>
        </w:rPr>
        <w:t>qualificatore</w:t>
      </w:r>
      <w:r>
        <w:rPr>
          <w:i/>
          <w:spacing w:val="-14"/>
          <w:sz w:val="19"/>
        </w:rPr>
        <w:t xml:space="preserve"> </w:t>
      </w:r>
      <w:r>
        <w:rPr>
          <w:i/>
          <w:sz w:val="19"/>
        </w:rPr>
        <w:t>di</w:t>
      </w:r>
      <w:r>
        <w:rPr>
          <w:i/>
          <w:spacing w:val="-16"/>
          <w:sz w:val="19"/>
        </w:rPr>
        <w:t xml:space="preserve"> </w:t>
      </w:r>
      <w:r>
        <w:rPr>
          <w:i/>
          <w:sz w:val="19"/>
        </w:rPr>
        <w:t>Capacità</w:t>
      </w:r>
      <w:r>
        <w:rPr>
          <w:i/>
          <w:spacing w:val="-15"/>
          <w:sz w:val="19"/>
        </w:rPr>
        <w:t xml:space="preserve"> </w:t>
      </w:r>
      <w:r>
        <w:rPr>
          <w:i/>
          <w:sz w:val="19"/>
        </w:rPr>
        <w:t>focalizza</w:t>
      </w:r>
      <w:r>
        <w:rPr>
          <w:i/>
          <w:spacing w:val="-14"/>
          <w:sz w:val="19"/>
        </w:rPr>
        <w:t xml:space="preserve"> </w:t>
      </w:r>
      <w:r>
        <w:rPr>
          <w:i/>
          <w:sz w:val="19"/>
        </w:rPr>
        <w:t>l'attenzione</w:t>
      </w:r>
      <w:r>
        <w:rPr>
          <w:i/>
          <w:spacing w:val="-10"/>
          <w:sz w:val="19"/>
        </w:rPr>
        <w:t xml:space="preserve"> </w:t>
      </w:r>
      <w:r>
        <w:rPr>
          <w:i/>
          <w:sz w:val="19"/>
        </w:rPr>
        <w:t>sulle</w:t>
      </w:r>
      <w:r>
        <w:rPr>
          <w:i/>
          <w:spacing w:val="-16"/>
          <w:sz w:val="19"/>
        </w:rPr>
        <w:t xml:space="preserve"> </w:t>
      </w:r>
      <w:r>
        <w:rPr>
          <w:i/>
          <w:sz w:val="19"/>
        </w:rPr>
        <w:t>limitazioni</w:t>
      </w:r>
      <w:r>
        <w:rPr>
          <w:i/>
          <w:spacing w:val="-14"/>
          <w:sz w:val="19"/>
        </w:rPr>
        <w:t xml:space="preserve"> </w:t>
      </w:r>
      <w:r>
        <w:rPr>
          <w:i/>
          <w:sz w:val="19"/>
        </w:rPr>
        <w:t>che</w:t>
      </w:r>
      <w:r>
        <w:rPr>
          <w:i/>
          <w:spacing w:val="-15"/>
          <w:sz w:val="19"/>
        </w:rPr>
        <w:t xml:space="preserve"> </w:t>
      </w:r>
      <w:r>
        <w:rPr>
          <w:i/>
          <w:sz w:val="19"/>
        </w:rPr>
        <w:t>sono</w:t>
      </w:r>
      <w:r>
        <w:rPr>
          <w:i/>
          <w:spacing w:val="-15"/>
          <w:sz w:val="19"/>
        </w:rPr>
        <w:t xml:space="preserve"> </w:t>
      </w:r>
      <w:r>
        <w:rPr>
          <w:i/>
          <w:sz w:val="19"/>
        </w:rPr>
        <w:t>caratteristiche</w:t>
      </w:r>
      <w:r>
        <w:rPr>
          <w:i/>
          <w:spacing w:val="-15"/>
          <w:sz w:val="19"/>
        </w:rPr>
        <w:t xml:space="preserve"> </w:t>
      </w:r>
      <w:r>
        <w:rPr>
          <w:i/>
          <w:sz w:val="19"/>
        </w:rPr>
        <w:t>della</w:t>
      </w:r>
      <w:r>
        <w:rPr>
          <w:i/>
          <w:spacing w:val="-14"/>
          <w:sz w:val="19"/>
        </w:rPr>
        <w:t xml:space="preserve"> </w:t>
      </w:r>
      <w:r>
        <w:rPr>
          <w:i/>
          <w:sz w:val="19"/>
        </w:rPr>
        <w:t>persona</w:t>
      </w:r>
      <w:r>
        <w:rPr>
          <w:i/>
          <w:spacing w:val="-14"/>
          <w:sz w:val="19"/>
        </w:rPr>
        <w:t xml:space="preserve"> </w:t>
      </w:r>
      <w:r>
        <w:rPr>
          <w:i/>
          <w:sz w:val="19"/>
        </w:rPr>
        <w:t>e</w:t>
      </w:r>
      <w:r>
        <w:rPr>
          <w:i/>
          <w:spacing w:val="-16"/>
          <w:sz w:val="19"/>
        </w:rPr>
        <w:t xml:space="preserve"> </w:t>
      </w:r>
      <w:r>
        <w:rPr>
          <w:i/>
          <w:sz w:val="19"/>
        </w:rPr>
        <w:t>che</w:t>
      </w:r>
      <w:r>
        <w:rPr>
          <w:i/>
          <w:spacing w:val="-12"/>
          <w:sz w:val="19"/>
        </w:rPr>
        <w:t xml:space="preserve"> </w:t>
      </w:r>
      <w:r>
        <w:rPr>
          <w:i/>
          <w:sz w:val="19"/>
        </w:rPr>
        <w:t>sono conseguenza</w:t>
      </w:r>
      <w:r>
        <w:rPr>
          <w:i/>
          <w:spacing w:val="-13"/>
          <w:sz w:val="19"/>
        </w:rPr>
        <w:t xml:space="preserve"> </w:t>
      </w:r>
      <w:r>
        <w:rPr>
          <w:i/>
          <w:sz w:val="19"/>
        </w:rPr>
        <w:t>del</w:t>
      </w:r>
      <w:r>
        <w:rPr>
          <w:i/>
          <w:spacing w:val="-13"/>
          <w:sz w:val="19"/>
        </w:rPr>
        <w:t xml:space="preserve"> </w:t>
      </w:r>
      <w:r>
        <w:rPr>
          <w:i/>
          <w:sz w:val="19"/>
        </w:rPr>
        <w:t>suo</w:t>
      </w:r>
      <w:r>
        <w:rPr>
          <w:i/>
          <w:spacing w:val="-13"/>
          <w:sz w:val="19"/>
        </w:rPr>
        <w:t xml:space="preserve"> </w:t>
      </w:r>
      <w:r>
        <w:rPr>
          <w:i/>
          <w:sz w:val="19"/>
        </w:rPr>
        <w:t>stato</w:t>
      </w:r>
      <w:r>
        <w:rPr>
          <w:i/>
          <w:spacing w:val="-13"/>
          <w:sz w:val="19"/>
        </w:rPr>
        <w:t xml:space="preserve"> </w:t>
      </w:r>
      <w:r>
        <w:rPr>
          <w:i/>
          <w:sz w:val="19"/>
        </w:rPr>
        <w:t>di</w:t>
      </w:r>
      <w:r>
        <w:rPr>
          <w:i/>
          <w:spacing w:val="-13"/>
          <w:sz w:val="19"/>
        </w:rPr>
        <w:t xml:space="preserve"> </w:t>
      </w:r>
      <w:r>
        <w:rPr>
          <w:i/>
          <w:sz w:val="19"/>
        </w:rPr>
        <w:t>salute</w:t>
      </w:r>
      <w:r>
        <w:rPr>
          <w:i/>
          <w:spacing w:val="-13"/>
          <w:sz w:val="19"/>
        </w:rPr>
        <w:t xml:space="preserve"> </w:t>
      </w:r>
      <w:r>
        <w:rPr>
          <w:i/>
          <w:sz w:val="19"/>
        </w:rPr>
        <w:t>e</w:t>
      </w:r>
      <w:r>
        <w:rPr>
          <w:i/>
          <w:spacing w:val="-13"/>
          <w:sz w:val="19"/>
        </w:rPr>
        <w:t xml:space="preserve"> </w:t>
      </w:r>
      <w:r>
        <w:rPr>
          <w:i/>
          <w:sz w:val="19"/>
        </w:rPr>
        <w:t>dei</w:t>
      </w:r>
      <w:r>
        <w:rPr>
          <w:i/>
          <w:spacing w:val="-12"/>
          <w:sz w:val="19"/>
        </w:rPr>
        <w:t xml:space="preserve"> </w:t>
      </w:r>
      <w:r>
        <w:rPr>
          <w:i/>
          <w:sz w:val="19"/>
        </w:rPr>
        <w:t>suoi</w:t>
      </w:r>
      <w:r>
        <w:rPr>
          <w:i/>
          <w:spacing w:val="-15"/>
          <w:sz w:val="19"/>
        </w:rPr>
        <w:t xml:space="preserve"> </w:t>
      </w:r>
      <w:r>
        <w:rPr>
          <w:i/>
          <w:sz w:val="19"/>
        </w:rPr>
        <w:t>apprendimenti.</w:t>
      </w:r>
      <w:r>
        <w:rPr>
          <w:i/>
          <w:spacing w:val="-14"/>
          <w:sz w:val="19"/>
        </w:rPr>
        <w:t xml:space="preserve"> </w:t>
      </w:r>
      <w:r>
        <w:rPr>
          <w:i/>
          <w:sz w:val="19"/>
        </w:rPr>
        <w:t>Le</w:t>
      </w:r>
      <w:r>
        <w:rPr>
          <w:i/>
          <w:spacing w:val="-14"/>
          <w:sz w:val="19"/>
        </w:rPr>
        <w:t xml:space="preserve"> </w:t>
      </w:r>
      <w:r>
        <w:rPr>
          <w:i/>
          <w:sz w:val="19"/>
        </w:rPr>
        <w:t>capacità</w:t>
      </w:r>
      <w:r>
        <w:rPr>
          <w:i/>
          <w:spacing w:val="-14"/>
          <w:sz w:val="19"/>
        </w:rPr>
        <w:t xml:space="preserve"> </w:t>
      </w:r>
      <w:r>
        <w:rPr>
          <w:i/>
          <w:sz w:val="19"/>
        </w:rPr>
        <w:t>possono</w:t>
      </w:r>
      <w:r>
        <w:rPr>
          <w:i/>
          <w:spacing w:val="-14"/>
          <w:sz w:val="19"/>
        </w:rPr>
        <w:t xml:space="preserve"> </w:t>
      </w:r>
      <w:r>
        <w:rPr>
          <w:i/>
          <w:sz w:val="19"/>
        </w:rPr>
        <w:t>essere</w:t>
      </w:r>
      <w:r>
        <w:rPr>
          <w:i/>
          <w:spacing w:val="-16"/>
          <w:sz w:val="19"/>
        </w:rPr>
        <w:t xml:space="preserve"> </w:t>
      </w:r>
      <w:r>
        <w:rPr>
          <w:i/>
          <w:sz w:val="19"/>
        </w:rPr>
        <w:t>inferite</w:t>
      </w:r>
      <w:r>
        <w:rPr>
          <w:i/>
          <w:spacing w:val="-14"/>
          <w:sz w:val="19"/>
        </w:rPr>
        <w:t xml:space="preserve"> </w:t>
      </w:r>
      <w:r>
        <w:rPr>
          <w:i/>
          <w:sz w:val="19"/>
        </w:rPr>
        <w:t>a</w:t>
      </w:r>
      <w:r>
        <w:rPr>
          <w:i/>
          <w:spacing w:val="-12"/>
          <w:sz w:val="19"/>
        </w:rPr>
        <w:t xml:space="preserve"> </w:t>
      </w:r>
      <w:r>
        <w:rPr>
          <w:i/>
          <w:sz w:val="19"/>
        </w:rPr>
        <w:t>partire</w:t>
      </w:r>
      <w:r>
        <w:rPr>
          <w:i/>
          <w:spacing w:val="-14"/>
          <w:sz w:val="19"/>
        </w:rPr>
        <w:t xml:space="preserve"> </w:t>
      </w:r>
      <w:r>
        <w:rPr>
          <w:i/>
          <w:sz w:val="19"/>
        </w:rPr>
        <w:t>dalle</w:t>
      </w:r>
      <w:r>
        <w:rPr>
          <w:i/>
          <w:spacing w:val="-14"/>
          <w:sz w:val="19"/>
        </w:rPr>
        <w:t xml:space="preserve"> </w:t>
      </w:r>
      <w:r>
        <w:rPr>
          <w:i/>
          <w:sz w:val="19"/>
        </w:rPr>
        <w:t>performance,</w:t>
      </w:r>
      <w:r>
        <w:rPr>
          <w:i/>
          <w:spacing w:val="-14"/>
          <w:sz w:val="19"/>
        </w:rPr>
        <w:t xml:space="preserve"> </w:t>
      </w:r>
      <w:r>
        <w:rPr>
          <w:i/>
          <w:sz w:val="19"/>
        </w:rPr>
        <w:t>“sottraendo”</w:t>
      </w:r>
      <w:r>
        <w:rPr>
          <w:i/>
          <w:spacing w:val="-14"/>
          <w:sz w:val="19"/>
        </w:rPr>
        <w:t xml:space="preserve"> </w:t>
      </w:r>
      <w:r>
        <w:rPr>
          <w:i/>
          <w:sz w:val="19"/>
        </w:rPr>
        <w:t>il</w:t>
      </w:r>
      <w:r>
        <w:rPr>
          <w:i/>
          <w:spacing w:val="-13"/>
          <w:sz w:val="19"/>
        </w:rPr>
        <w:t xml:space="preserve"> </w:t>
      </w:r>
      <w:r>
        <w:rPr>
          <w:i/>
          <w:sz w:val="19"/>
        </w:rPr>
        <w:t>contributo</w:t>
      </w:r>
      <w:r>
        <w:rPr>
          <w:i/>
          <w:spacing w:val="-15"/>
          <w:sz w:val="19"/>
        </w:rPr>
        <w:t xml:space="preserve"> </w:t>
      </w:r>
      <w:r>
        <w:rPr>
          <w:i/>
          <w:sz w:val="19"/>
        </w:rPr>
        <w:t>facilitante</w:t>
      </w:r>
      <w:r>
        <w:rPr>
          <w:i/>
          <w:spacing w:val="-13"/>
          <w:sz w:val="19"/>
        </w:rPr>
        <w:t xml:space="preserve"> </w:t>
      </w:r>
      <w:r>
        <w:rPr>
          <w:i/>
          <w:sz w:val="19"/>
        </w:rPr>
        <w:t>o</w:t>
      </w:r>
      <w:r>
        <w:rPr>
          <w:i/>
          <w:spacing w:val="-14"/>
          <w:sz w:val="19"/>
        </w:rPr>
        <w:t xml:space="preserve"> </w:t>
      </w:r>
      <w:r>
        <w:rPr>
          <w:i/>
          <w:sz w:val="19"/>
        </w:rPr>
        <w:t>ostacolante</w:t>
      </w:r>
      <w:r>
        <w:rPr>
          <w:i/>
          <w:spacing w:val="-14"/>
          <w:sz w:val="19"/>
        </w:rPr>
        <w:t xml:space="preserve"> </w:t>
      </w:r>
      <w:r>
        <w:rPr>
          <w:i/>
          <w:sz w:val="19"/>
        </w:rPr>
        <w:t>dei fattori</w:t>
      </w:r>
      <w:r>
        <w:rPr>
          <w:i/>
          <w:spacing w:val="-12"/>
          <w:sz w:val="19"/>
        </w:rPr>
        <w:t xml:space="preserve"> </w:t>
      </w:r>
      <w:r>
        <w:rPr>
          <w:i/>
          <w:sz w:val="19"/>
        </w:rPr>
        <w:t>ambientali.</w:t>
      </w:r>
      <w:r>
        <w:rPr>
          <w:i/>
          <w:spacing w:val="-10"/>
          <w:sz w:val="19"/>
        </w:rPr>
        <w:t xml:space="preserve"> </w:t>
      </w:r>
      <w:r>
        <w:rPr>
          <w:sz w:val="18"/>
        </w:rPr>
        <w:t>Le</w:t>
      </w:r>
      <w:r>
        <w:rPr>
          <w:spacing w:val="-7"/>
          <w:sz w:val="18"/>
        </w:rPr>
        <w:t xml:space="preserve"> </w:t>
      </w:r>
      <w:r>
        <w:rPr>
          <w:sz w:val="18"/>
        </w:rPr>
        <w:t>valutazioni</w:t>
      </w:r>
      <w:r>
        <w:rPr>
          <w:spacing w:val="-9"/>
          <w:sz w:val="18"/>
        </w:rPr>
        <w:t xml:space="preserve"> </w:t>
      </w:r>
      <w:r>
        <w:rPr>
          <w:sz w:val="18"/>
        </w:rPr>
        <w:t>vengono</w:t>
      </w:r>
      <w:r>
        <w:rPr>
          <w:spacing w:val="-7"/>
          <w:sz w:val="18"/>
        </w:rPr>
        <w:t xml:space="preserve"> </w:t>
      </w:r>
      <w:r>
        <w:rPr>
          <w:sz w:val="18"/>
        </w:rPr>
        <w:t>effettuate</w:t>
      </w:r>
      <w:r>
        <w:rPr>
          <w:spacing w:val="-7"/>
          <w:sz w:val="18"/>
        </w:rPr>
        <w:t xml:space="preserve"> </w:t>
      </w:r>
      <w:r>
        <w:rPr>
          <w:sz w:val="18"/>
        </w:rPr>
        <w:t>attraverso</w:t>
      </w:r>
      <w:r>
        <w:rPr>
          <w:spacing w:val="-8"/>
          <w:sz w:val="18"/>
        </w:rPr>
        <w:t xml:space="preserve"> </w:t>
      </w:r>
      <w:r>
        <w:rPr>
          <w:sz w:val="18"/>
        </w:rPr>
        <w:t>l’attribuzione</w:t>
      </w:r>
      <w:r>
        <w:rPr>
          <w:spacing w:val="-7"/>
          <w:sz w:val="18"/>
        </w:rPr>
        <w:t xml:space="preserve"> </w:t>
      </w:r>
      <w:r>
        <w:rPr>
          <w:sz w:val="18"/>
        </w:rPr>
        <w:t>di</w:t>
      </w:r>
      <w:r>
        <w:rPr>
          <w:spacing w:val="-6"/>
          <w:sz w:val="18"/>
        </w:rPr>
        <w:t xml:space="preserve"> </w:t>
      </w:r>
      <w:r>
        <w:rPr>
          <w:sz w:val="18"/>
        </w:rPr>
        <w:t>un</w:t>
      </w:r>
      <w:r>
        <w:rPr>
          <w:spacing w:val="-8"/>
          <w:sz w:val="18"/>
        </w:rPr>
        <w:t xml:space="preserve"> </w:t>
      </w:r>
      <w:r>
        <w:rPr>
          <w:sz w:val="18"/>
        </w:rPr>
        <w:t>qualificatore</w:t>
      </w:r>
      <w:r>
        <w:rPr>
          <w:spacing w:val="-9"/>
          <w:sz w:val="18"/>
        </w:rPr>
        <w:t xml:space="preserve"> </w:t>
      </w:r>
      <w:r>
        <w:rPr>
          <w:sz w:val="18"/>
        </w:rPr>
        <w:t>numerico,</w:t>
      </w:r>
      <w:r>
        <w:rPr>
          <w:spacing w:val="-8"/>
          <w:sz w:val="18"/>
        </w:rPr>
        <w:t xml:space="preserve"> </w:t>
      </w:r>
      <w:r>
        <w:rPr>
          <w:sz w:val="18"/>
        </w:rPr>
        <w:t>secondo</w:t>
      </w:r>
      <w:r>
        <w:rPr>
          <w:spacing w:val="-7"/>
          <w:sz w:val="18"/>
        </w:rPr>
        <w:t xml:space="preserve"> </w:t>
      </w:r>
      <w:r>
        <w:rPr>
          <w:sz w:val="18"/>
        </w:rPr>
        <w:t>la</w:t>
      </w:r>
      <w:r>
        <w:rPr>
          <w:spacing w:val="-9"/>
          <w:sz w:val="18"/>
        </w:rPr>
        <w:t xml:space="preserve"> </w:t>
      </w:r>
      <w:r>
        <w:rPr>
          <w:sz w:val="18"/>
        </w:rPr>
        <w:t>legenda</w:t>
      </w:r>
      <w:r>
        <w:rPr>
          <w:spacing w:val="-7"/>
          <w:sz w:val="18"/>
        </w:rPr>
        <w:t xml:space="preserve"> </w:t>
      </w:r>
      <w:r>
        <w:rPr>
          <w:sz w:val="18"/>
        </w:rPr>
        <w:t>sotto</w:t>
      </w:r>
      <w:r>
        <w:rPr>
          <w:spacing w:val="-8"/>
          <w:sz w:val="18"/>
        </w:rPr>
        <w:t xml:space="preserve"> </w:t>
      </w:r>
      <w:r>
        <w:rPr>
          <w:sz w:val="18"/>
        </w:rPr>
        <w:t>indicata, che</w:t>
      </w:r>
      <w:r>
        <w:rPr>
          <w:spacing w:val="-7"/>
          <w:sz w:val="18"/>
        </w:rPr>
        <w:t xml:space="preserve"> </w:t>
      </w:r>
      <w:r>
        <w:rPr>
          <w:sz w:val="18"/>
        </w:rPr>
        <w:t>contempla</w:t>
      </w:r>
      <w:r>
        <w:rPr>
          <w:spacing w:val="-7"/>
          <w:sz w:val="18"/>
        </w:rPr>
        <w:t xml:space="preserve"> </w:t>
      </w:r>
      <w:r>
        <w:rPr>
          <w:sz w:val="18"/>
        </w:rPr>
        <w:t>sia</w:t>
      </w:r>
      <w:r>
        <w:rPr>
          <w:spacing w:val="-7"/>
          <w:sz w:val="18"/>
        </w:rPr>
        <w:t xml:space="preserve"> </w:t>
      </w:r>
      <w:r>
        <w:rPr>
          <w:sz w:val="18"/>
        </w:rPr>
        <w:t>l’</w:t>
      </w:r>
      <w:r>
        <w:rPr>
          <w:i/>
          <w:sz w:val="19"/>
        </w:rPr>
        <w:t>intensità</w:t>
      </w:r>
      <w:r>
        <w:rPr>
          <w:i/>
          <w:spacing w:val="-11"/>
          <w:sz w:val="19"/>
        </w:rPr>
        <w:t xml:space="preserve"> </w:t>
      </w:r>
      <w:r>
        <w:rPr>
          <w:sz w:val="18"/>
        </w:rPr>
        <w:t>sia</w:t>
      </w:r>
      <w:r>
        <w:rPr>
          <w:spacing w:val="-9"/>
          <w:sz w:val="18"/>
        </w:rPr>
        <w:t xml:space="preserve"> </w:t>
      </w:r>
      <w:r>
        <w:rPr>
          <w:sz w:val="18"/>
        </w:rPr>
        <w:t>la</w:t>
      </w:r>
      <w:r>
        <w:rPr>
          <w:spacing w:val="-8"/>
          <w:sz w:val="18"/>
        </w:rPr>
        <w:t xml:space="preserve"> </w:t>
      </w:r>
      <w:r>
        <w:rPr>
          <w:i/>
          <w:sz w:val="19"/>
        </w:rPr>
        <w:t xml:space="preserve">frequenza </w:t>
      </w:r>
      <w:r>
        <w:rPr>
          <w:sz w:val="18"/>
        </w:rPr>
        <w:t>della</w:t>
      </w:r>
      <w:r>
        <w:rPr>
          <w:spacing w:val="-6"/>
          <w:sz w:val="18"/>
        </w:rPr>
        <w:t xml:space="preserve"> </w:t>
      </w:r>
      <w:r>
        <w:rPr>
          <w:sz w:val="18"/>
        </w:rPr>
        <w:t>difficoltà</w:t>
      </w:r>
      <w:r>
        <w:rPr>
          <w:spacing w:val="-7"/>
          <w:sz w:val="18"/>
        </w:rPr>
        <w:t xml:space="preserve"> </w:t>
      </w:r>
      <w:r>
        <w:rPr>
          <w:i/>
          <w:sz w:val="19"/>
        </w:rPr>
        <w:t>in</w:t>
      </w:r>
      <w:r>
        <w:rPr>
          <w:i/>
          <w:spacing w:val="-9"/>
          <w:sz w:val="19"/>
        </w:rPr>
        <w:t xml:space="preserve"> </w:t>
      </w:r>
      <w:r>
        <w:rPr>
          <w:i/>
          <w:sz w:val="19"/>
        </w:rPr>
        <w:t>riferimento</w:t>
      </w:r>
      <w:r>
        <w:rPr>
          <w:i/>
          <w:spacing w:val="-5"/>
          <w:sz w:val="19"/>
        </w:rPr>
        <w:t xml:space="preserve"> </w:t>
      </w:r>
      <w:r>
        <w:rPr>
          <w:i/>
          <w:sz w:val="19"/>
        </w:rPr>
        <w:t>al</w:t>
      </w:r>
      <w:r>
        <w:rPr>
          <w:i/>
          <w:spacing w:val="-8"/>
          <w:sz w:val="19"/>
        </w:rPr>
        <w:t xml:space="preserve"> </w:t>
      </w:r>
      <w:r>
        <w:rPr>
          <w:i/>
          <w:sz w:val="19"/>
        </w:rPr>
        <w:t>funzionamento</w:t>
      </w:r>
      <w:r>
        <w:rPr>
          <w:i/>
          <w:spacing w:val="-8"/>
          <w:sz w:val="19"/>
        </w:rPr>
        <w:t xml:space="preserve"> </w:t>
      </w:r>
      <w:r>
        <w:rPr>
          <w:i/>
          <w:sz w:val="19"/>
        </w:rPr>
        <w:t>normalmente</w:t>
      </w:r>
      <w:r>
        <w:rPr>
          <w:i/>
          <w:spacing w:val="-8"/>
          <w:sz w:val="19"/>
        </w:rPr>
        <w:t xml:space="preserve"> </w:t>
      </w:r>
      <w:r>
        <w:rPr>
          <w:i/>
          <w:sz w:val="19"/>
        </w:rPr>
        <w:t>atteso</w:t>
      </w:r>
      <w:r>
        <w:rPr>
          <w:i/>
          <w:spacing w:val="-8"/>
          <w:sz w:val="19"/>
        </w:rPr>
        <w:t xml:space="preserve"> </w:t>
      </w:r>
      <w:r>
        <w:rPr>
          <w:i/>
          <w:sz w:val="19"/>
        </w:rPr>
        <w:t>per</w:t>
      </w:r>
      <w:r>
        <w:rPr>
          <w:i/>
          <w:spacing w:val="-8"/>
          <w:sz w:val="19"/>
        </w:rPr>
        <w:t xml:space="preserve"> </w:t>
      </w:r>
      <w:r>
        <w:rPr>
          <w:i/>
          <w:sz w:val="19"/>
        </w:rPr>
        <w:t>una</w:t>
      </w:r>
      <w:r>
        <w:rPr>
          <w:i/>
          <w:spacing w:val="-8"/>
          <w:sz w:val="19"/>
        </w:rPr>
        <w:t xml:space="preserve"> </w:t>
      </w:r>
      <w:r>
        <w:rPr>
          <w:i/>
          <w:sz w:val="19"/>
        </w:rPr>
        <w:t>persona</w:t>
      </w:r>
      <w:r>
        <w:rPr>
          <w:i/>
          <w:spacing w:val="-7"/>
          <w:sz w:val="19"/>
        </w:rPr>
        <w:t xml:space="preserve"> </w:t>
      </w:r>
      <w:r>
        <w:rPr>
          <w:i/>
          <w:sz w:val="19"/>
        </w:rPr>
        <w:t>di</w:t>
      </w:r>
      <w:r>
        <w:rPr>
          <w:i/>
          <w:spacing w:val="-7"/>
          <w:sz w:val="19"/>
        </w:rPr>
        <w:t xml:space="preserve"> </w:t>
      </w:r>
      <w:r>
        <w:rPr>
          <w:i/>
          <w:sz w:val="19"/>
        </w:rPr>
        <w:t>quell’età</w:t>
      </w:r>
      <w:r>
        <w:rPr>
          <w:i/>
          <w:spacing w:val="-10"/>
          <w:sz w:val="19"/>
        </w:rPr>
        <w:t xml:space="preserve"> </w:t>
      </w:r>
      <w:r>
        <w:rPr>
          <w:i/>
          <w:sz w:val="19"/>
        </w:rPr>
        <w:t>in</w:t>
      </w:r>
      <w:r>
        <w:rPr>
          <w:i/>
          <w:spacing w:val="-6"/>
          <w:sz w:val="19"/>
        </w:rPr>
        <w:t xml:space="preserve"> </w:t>
      </w:r>
      <w:r>
        <w:rPr>
          <w:i/>
          <w:sz w:val="19"/>
        </w:rPr>
        <w:t>quel</w:t>
      </w:r>
      <w:r>
        <w:rPr>
          <w:i/>
          <w:spacing w:val="-9"/>
          <w:sz w:val="19"/>
        </w:rPr>
        <w:t xml:space="preserve"> </w:t>
      </w:r>
      <w:r>
        <w:rPr>
          <w:i/>
          <w:sz w:val="19"/>
        </w:rPr>
        <w:t>contesto</w:t>
      </w:r>
      <w:r>
        <w:rPr>
          <w:i/>
          <w:spacing w:val="-6"/>
          <w:sz w:val="19"/>
        </w:rPr>
        <w:t xml:space="preserve"> </w:t>
      </w:r>
      <w:r>
        <w:rPr>
          <w:i/>
          <w:sz w:val="19"/>
        </w:rPr>
        <w:t>di</w:t>
      </w:r>
      <w:r>
        <w:rPr>
          <w:i/>
          <w:spacing w:val="-7"/>
          <w:sz w:val="19"/>
        </w:rPr>
        <w:t xml:space="preserve"> </w:t>
      </w:r>
      <w:r>
        <w:rPr>
          <w:i/>
          <w:sz w:val="19"/>
        </w:rPr>
        <w:t>vita.</w:t>
      </w:r>
    </w:p>
    <w:p w:rsidR="005B4DAD" w:rsidRDefault="00E37898">
      <w:pPr>
        <w:pStyle w:val="Paragrafoelenco"/>
        <w:numPr>
          <w:ilvl w:val="0"/>
          <w:numId w:val="2"/>
        </w:numPr>
        <w:tabs>
          <w:tab w:val="left" w:pos="583"/>
        </w:tabs>
        <w:spacing w:before="67" w:line="228" w:lineRule="auto"/>
        <w:ind w:left="582" w:right="246" w:hanging="358"/>
        <w:jc w:val="both"/>
        <w:rPr>
          <w:sz w:val="18"/>
        </w:rPr>
      </w:pPr>
      <w:r>
        <w:rPr>
          <w:sz w:val="18"/>
        </w:rPr>
        <w:t xml:space="preserve">Le valutazioni dei </w:t>
      </w:r>
      <w:r>
        <w:rPr>
          <w:sz w:val="18"/>
          <w:u w:val="single"/>
        </w:rPr>
        <w:t>Fattori Ambientali</w:t>
      </w:r>
      <w:r>
        <w:rPr>
          <w:sz w:val="18"/>
        </w:rPr>
        <w:t xml:space="preserve"> sono proposte all’interno di ciascuna area di vita, con indicazione di quelle più ricorrenti nelle attività in esame. Non è obbligatorio valutare tutti i fattori ambientali proposti ed è sempre possibile aggiungere altri fattori ambientali ritenuti esplicativi del funzionamento del soggetto. E’ sufficiente indicare se si tratta di </w:t>
      </w:r>
      <w:r>
        <w:rPr>
          <w:i/>
          <w:sz w:val="19"/>
        </w:rPr>
        <w:t xml:space="preserve">facilitatori </w:t>
      </w:r>
      <w:r>
        <w:rPr>
          <w:sz w:val="18"/>
        </w:rPr>
        <w:t xml:space="preserve">o </w:t>
      </w:r>
      <w:r>
        <w:rPr>
          <w:i/>
          <w:sz w:val="19"/>
        </w:rPr>
        <w:t>barriere</w:t>
      </w:r>
      <w:r>
        <w:rPr>
          <w:sz w:val="18"/>
        </w:rPr>
        <w:t>.</w:t>
      </w:r>
    </w:p>
    <w:p w:rsidR="005B4DAD" w:rsidRDefault="005B4DAD">
      <w:pPr>
        <w:pStyle w:val="Corpotesto"/>
        <w:spacing w:before="8"/>
        <w:rPr>
          <w:sz w:val="9"/>
        </w:rPr>
      </w:pPr>
    </w:p>
    <w:tbl>
      <w:tblPr>
        <w:tblStyle w:val="TableNormal"/>
        <w:tblW w:w="0" w:type="auto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7"/>
        <w:gridCol w:w="7479"/>
      </w:tblGrid>
      <w:tr w:rsidR="005B4DAD">
        <w:trPr>
          <w:trHeight w:val="1660"/>
        </w:trPr>
        <w:tc>
          <w:tcPr>
            <w:tcW w:w="14956" w:type="dxa"/>
            <w:gridSpan w:val="2"/>
          </w:tcPr>
          <w:p w:rsidR="005B4DAD" w:rsidRDefault="00E37898">
            <w:pPr>
              <w:pStyle w:val="TableParagraph"/>
              <w:tabs>
                <w:tab w:val="left" w:pos="7858"/>
              </w:tabs>
              <w:spacing w:line="216" w:lineRule="exact"/>
              <w:ind w:left="69"/>
              <w:rPr>
                <w:i/>
                <w:sz w:val="19"/>
              </w:rPr>
            </w:pPr>
            <w:r>
              <w:rPr>
                <w:b/>
                <w:i/>
                <w:sz w:val="19"/>
              </w:rPr>
              <w:t>0</w:t>
            </w:r>
            <w:r>
              <w:rPr>
                <w:b/>
                <w:i/>
                <w:spacing w:val="-34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=</w:t>
            </w:r>
            <w:r>
              <w:rPr>
                <w:b/>
                <w:i/>
                <w:spacing w:val="-34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Nessuna</w:t>
            </w:r>
            <w:r>
              <w:rPr>
                <w:b/>
                <w:i/>
                <w:spacing w:val="-34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difficoltà</w:t>
            </w:r>
            <w:r>
              <w:rPr>
                <w:b/>
                <w:i/>
                <w:spacing w:val="-34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–</w:t>
            </w:r>
            <w:r>
              <w:rPr>
                <w:b/>
                <w:i/>
                <w:spacing w:val="-34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Nessun</w:t>
            </w:r>
            <w:r>
              <w:rPr>
                <w:b/>
                <w:i/>
                <w:spacing w:val="-34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problema</w:t>
            </w:r>
            <w:r>
              <w:rPr>
                <w:b/>
                <w:i/>
                <w:spacing w:val="-34"/>
                <w:sz w:val="19"/>
              </w:rPr>
              <w:t xml:space="preserve"> </w:t>
            </w:r>
            <w:r>
              <w:rPr>
                <w:i/>
                <w:sz w:val="19"/>
              </w:rPr>
              <w:t>(assente,</w:t>
            </w:r>
            <w:r>
              <w:rPr>
                <w:i/>
                <w:spacing w:val="-37"/>
                <w:sz w:val="19"/>
              </w:rPr>
              <w:t xml:space="preserve"> </w:t>
            </w:r>
            <w:r>
              <w:rPr>
                <w:i/>
                <w:sz w:val="19"/>
              </w:rPr>
              <w:t>trascurabile,</w:t>
            </w:r>
            <w:r>
              <w:rPr>
                <w:i/>
                <w:spacing w:val="-36"/>
                <w:sz w:val="19"/>
              </w:rPr>
              <w:t xml:space="preserve"> </w:t>
            </w:r>
            <w:r>
              <w:rPr>
                <w:i/>
                <w:sz w:val="19"/>
              </w:rPr>
              <w:t>mai,...)</w:t>
            </w:r>
            <w:r>
              <w:rPr>
                <w:i/>
                <w:sz w:val="19"/>
              </w:rPr>
              <w:tab/>
            </w:r>
            <w:r>
              <w:rPr>
                <w:b/>
                <w:i/>
                <w:sz w:val="19"/>
              </w:rPr>
              <w:t>2</w:t>
            </w:r>
            <w:r>
              <w:rPr>
                <w:b/>
                <w:i/>
                <w:spacing w:val="-7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=</w:t>
            </w:r>
            <w:r>
              <w:rPr>
                <w:b/>
                <w:i/>
                <w:spacing w:val="-8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Problema</w:t>
            </w:r>
            <w:r>
              <w:rPr>
                <w:b/>
                <w:i/>
                <w:spacing w:val="-7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medio</w:t>
            </w:r>
            <w:r>
              <w:rPr>
                <w:b/>
                <w:i/>
                <w:spacing w:val="-5"/>
                <w:sz w:val="19"/>
              </w:rPr>
              <w:t xml:space="preserve"> </w:t>
            </w:r>
            <w:r>
              <w:rPr>
                <w:i/>
                <w:sz w:val="19"/>
              </w:rPr>
              <w:t>(moderato,</w:t>
            </w:r>
            <w:r>
              <w:rPr>
                <w:i/>
                <w:spacing w:val="-8"/>
                <w:sz w:val="19"/>
              </w:rPr>
              <w:t xml:space="preserve"> </w:t>
            </w:r>
            <w:r>
              <w:rPr>
                <w:i/>
                <w:sz w:val="19"/>
              </w:rPr>
              <w:t>discreto,</w:t>
            </w:r>
            <w:r>
              <w:rPr>
                <w:i/>
                <w:spacing w:val="-9"/>
                <w:sz w:val="19"/>
              </w:rPr>
              <w:t xml:space="preserve"> </w:t>
            </w:r>
            <w:r>
              <w:rPr>
                <w:i/>
                <w:sz w:val="19"/>
              </w:rPr>
              <w:t>a</w:t>
            </w:r>
            <w:r>
              <w:rPr>
                <w:i/>
                <w:spacing w:val="-7"/>
                <w:sz w:val="19"/>
              </w:rPr>
              <w:t xml:space="preserve"> </w:t>
            </w:r>
            <w:r>
              <w:rPr>
                <w:i/>
                <w:sz w:val="19"/>
              </w:rPr>
              <w:t>volte,</w:t>
            </w:r>
            <w:r>
              <w:rPr>
                <w:i/>
                <w:spacing w:val="-8"/>
                <w:sz w:val="19"/>
              </w:rPr>
              <w:t xml:space="preserve"> </w:t>
            </w:r>
            <w:r>
              <w:rPr>
                <w:i/>
                <w:sz w:val="19"/>
              </w:rPr>
              <w:t>...)</w:t>
            </w:r>
          </w:p>
          <w:p w:rsidR="005B4DAD" w:rsidRDefault="00E37898">
            <w:pPr>
              <w:pStyle w:val="TableParagraph"/>
              <w:tabs>
                <w:tab w:val="left" w:pos="7858"/>
              </w:tabs>
              <w:spacing w:line="217" w:lineRule="exact"/>
              <w:ind w:left="69"/>
              <w:rPr>
                <w:sz w:val="18"/>
              </w:rPr>
            </w:pPr>
            <w:r>
              <w:rPr>
                <w:b/>
                <w:i/>
                <w:sz w:val="19"/>
              </w:rPr>
              <w:t>1</w:t>
            </w:r>
            <w:r>
              <w:rPr>
                <w:b/>
                <w:i/>
                <w:spacing w:val="-28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=</w:t>
            </w:r>
            <w:r>
              <w:rPr>
                <w:b/>
                <w:i/>
                <w:spacing w:val="-29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Problema</w:t>
            </w:r>
            <w:r>
              <w:rPr>
                <w:b/>
                <w:i/>
                <w:spacing w:val="-27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lieve</w:t>
            </w:r>
            <w:r>
              <w:rPr>
                <w:b/>
                <w:i/>
                <w:spacing w:val="-25"/>
                <w:sz w:val="19"/>
              </w:rPr>
              <w:t xml:space="preserve"> </w:t>
            </w:r>
            <w:r>
              <w:rPr>
                <w:i/>
                <w:sz w:val="19"/>
              </w:rPr>
              <w:t>(leggero,</w:t>
            </w:r>
            <w:r>
              <w:rPr>
                <w:i/>
                <w:spacing w:val="-31"/>
                <w:sz w:val="19"/>
              </w:rPr>
              <w:t xml:space="preserve"> </w:t>
            </w:r>
            <w:r>
              <w:rPr>
                <w:i/>
                <w:sz w:val="19"/>
              </w:rPr>
              <w:t>piccolo,</w:t>
            </w:r>
            <w:r>
              <w:rPr>
                <w:i/>
                <w:spacing w:val="-30"/>
                <w:sz w:val="19"/>
              </w:rPr>
              <w:t xml:space="preserve"> </w:t>
            </w:r>
            <w:r>
              <w:rPr>
                <w:i/>
                <w:sz w:val="19"/>
              </w:rPr>
              <w:t>frequenza</w:t>
            </w:r>
            <w:r>
              <w:rPr>
                <w:i/>
                <w:spacing w:val="-30"/>
                <w:sz w:val="19"/>
              </w:rPr>
              <w:t xml:space="preserve"> </w:t>
            </w:r>
            <w:r>
              <w:rPr>
                <w:i/>
                <w:sz w:val="19"/>
              </w:rPr>
              <w:t>rara,</w:t>
            </w:r>
            <w:r>
              <w:rPr>
                <w:i/>
                <w:spacing w:val="-30"/>
                <w:sz w:val="19"/>
              </w:rPr>
              <w:t xml:space="preserve"> </w:t>
            </w:r>
            <w:r>
              <w:rPr>
                <w:i/>
                <w:sz w:val="19"/>
              </w:rPr>
              <w:t>...)</w:t>
            </w:r>
            <w:r>
              <w:rPr>
                <w:i/>
                <w:sz w:val="19"/>
              </w:rPr>
              <w:tab/>
            </w:r>
            <w:r>
              <w:rPr>
                <w:b/>
                <w:i/>
                <w:sz w:val="19"/>
              </w:rPr>
              <w:t>3</w:t>
            </w:r>
            <w:r>
              <w:rPr>
                <w:b/>
                <w:i/>
                <w:spacing w:val="-7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=</w:t>
            </w:r>
            <w:r>
              <w:rPr>
                <w:b/>
                <w:i/>
                <w:spacing w:val="-8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Problema</w:t>
            </w:r>
            <w:r>
              <w:rPr>
                <w:b/>
                <w:i/>
                <w:spacing w:val="-7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grave</w:t>
            </w:r>
            <w:r>
              <w:rPr>
                <w:b/>
                <w:i/>
                <w:spacing w:val="-8"/>
                <w:sz w:val="19"/>
              </w:rPr>
              <w:t xml:space="preserve"> </w:t>
            </w:r>
            <w:r>
              <w:rPr>
                <w:i/>
                <w:sz w:val="19"/>
              </w:rPr>
              <w:t>(notevole,</w:t>
            </w:r>
            <w:r>
              <w:rPr>
                <w:i/>
                <w:spacing w:val="-8"/>
                <w:sz w:val="19"/>
              </w:rPr>
              <w:t xml:space="preserve"> </w:t>
            </w:r>
            <w:r>
              <w:rPr>
                <w:i/>
                <w:sz w:val="19"/>
              </w:rPr>
              <w:t>estremo,</w:t>
            </w:r>
            <w:r>
              <w:rPr>
                <w:i/>
                <w:spacing w:val="-6"/>
                <w:sz w:val="19"/>
              </w:rPr>
              <w:t xml:space="preserve"> </w:t>
            </w:r>
            <w:r>
              <w:rPr>
                <w:i/>
                <w:sz w:val="19"/>
              </w:rPr>
              <w:t>spesso,</w:t>
            </w:r>
            <w:r>
              <w:rPr>
                <w:i/>
                <w:spacing w:val="-8"/>
                <w:sz w:val="19"/>
              </w:rPr>
              <w:t xml:space="preserve"> </w:t>
            </w:r>
            <w:r>
              <w:rPr>
                <w:i/>
                <w:sz w:val="19"/>
              </w:rPr>
              <w:t>…)</w:t>
            </w:r>
            <w:r>
              <w:rPr>
                <w:sz w:val="18"/>
              </w:rPr>
              <w:t>.</w:t>
            </w:r>
          </w:p>
          <w:p w:rsidR="005B4DAD" w:rsidRDefault="00E37898">
            <w:pPr>
              <w:pStyle w:val="TableParagraph"/>
              <w:spacing w:line="217" w:lineRule="exact"/>
              <w:ind w:left="7858"/>
              <w:rPr>
                <w:sz w:val="18"/>
              </w:rPr>
            </w:pPr>
            <w:r>
              <w:rPr>
                <w:b/>
                <w:i/>
                <w:sz w:val="19"/>
              </w:rPr>
              <w:t xml:space="preserve">4 = Problema completo </w:t>
            </w:r>
            <w:r>
              <w:rPr>
                <w:i/>
                <w:sz w:val="19"/>
              </w:rPr>
              <w:t>(totale, sempre, …</w:t>
            </w:r>
            <w:r>
              <w:rPr>
                <w:sz w:val="18"/>
              </w:rPr>
              <w:t>)</w:t>
            </w:r>
          </w:p>
          <w:p w:rsidR="005B4DAD" w:rsidRDefault="00E37898">
            <w:pPr>
              <w:pStyle w:val="TableParagraph"/>
              <w:spacing w:before="6" w:line="225" w:lineRule="auto"/>
              <w:ind w:left="1912" w:right="14" w:hanging="1844"/>
              <w:rPr>
                <w:i/>
                <w:sz w:val="19"/>
              </w:rPr>
            </w:pPr>
            <w:r>
              <w:rPr>
                <w:b/>
                <w:i/>
                <w:sz w:val="19"/>
              </w:rPr>
              <w:t xml:space="preserve">8 = Non specificato </w:t>
            </w:r>
            <w:r>
              <w:rPr>
                <w:sz w:val="18"/>
              </w:rPr>
              <w:t>quando l'osservazione non è sufficiente per valutare la gravità della difficoltà:</w:t>
            </w:r>
            <w:r>
              <w:rPr>
                <w:sz w:val="18"/>
                <w:u w:val="single"/>
              </w:rPr>
              <w:t xml:space="preserve"> si tratta di un qualificatore “temporaneo”</w:t>
            </w:r>
            <w:r>
              <w:rPr>
                <w:sz w:val="18"/>
              </w:rPr>
              <w:t>, in attesa di avere una valutazione derivante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osservazione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precisa,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diretta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comunque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proveniente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fonte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attendibile.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i/>
                <w:sz w:val="19"/>
              </w:rPr>
              <w:t>Non</w:t>
            </w:r>
            <w:r>
              <w:rPr>
                <w:i/>
                <w:spacing w:val="-18"/>
                <w:sz w:val="19"/>
              </w:rPr>
              <w:t xml:space="preserve"> </w:t>
            </w:r>
            <w:r>
              <w:rPr>
                <w:i/>
                <w:sz w:val="19"/>
              </w:rPr>
              <w:t>è</w:t>
            </w:r>
            <w:r>
              <w:rPr>
                <w:i/>
                <w:spacing w:val="-19"/>
                <w:sz w:val="19"/>
              </w:rPr>
              <w:t xml:space="preserve"> </w:t>
            </w:r>
            <w:r>
              <w:rPr>
                <w:i/>
                <w:sz w:val="19"/>
              </w:rPr>
              <w:t>possibile</w:t>
            </w:r>
            <w:r>
              <w:rPr>
                <w:i/>
                <w:spacing w:val="-18"/>
                <w:sz w:val="19"/>
              </w:rPr>
              <w:t xml:space="preserve"> </w:t>
            </w:r>
            <w:r>
              <w:rPr>
                <w:i/>
                <w:sz w:val="19"/>
              </w:rPr>
              <w:t>generare</w:t>
            </w:r>
            <w:r>
              <w:rPr>
                <w:i/>
                <w:spacing w:val="-20"/>
                <w:sz w:val="19"/>
              </w:rPr>
              <w:t xml:space="preserve"> </w:t>
            </w:r>
            <w:r>
              <w:rPr>
                <w:i/>
                <w:sz w:val="19"/>
              </w:rPr>
              <w:t>il</w:t>
            </w:r>
            <w:r>
              <w:rPr>
                <w:i/>
                <w:spacing w:val="-16"/>
                <w:sz w:val="19"/>
              </w:rPr>
              <w:t xml:space="preserve"> </w:t>
            </w:r>
            <w:r>
              <w:rPr>
                <w:i/>
                <w:sz w:val="19"/>
              </w:rPr>
              <w:t>profilo</w:t>
            </w:r>
            <w:r>
              <w:rPr>
                <w:i/>
                <w:spacing w:val="-19"/>
                <w:sz w:val="19"/>
              </w:rPr>
              <w:t xml:space="preserve"> </w:t>
            </w:r>
            <w:r>
              <w:rPr>
                <w:i/>
                <w:sz w:val="19"/>
              </w:rPr>
              <w:t>di</w:t>
            </w:r>
            <w:r>
              <w:rPr>
                <w:i/>
                <w:spacing w:val="-18"/>
                <w:sz w:val="19"/>
              </w:rPr>
              <w:t xml:space="preserve"> </w:t>
            </w:r>
            <w:r>
              <w:rPr>
                <w:i/>
                <w:sz w:val="19"/>
              </w:rPr>
              <w:t>funzionamento</w:t>
            </w:r>
            <w:r>
              <w:rPr>
                <w:i/>
                <w:spacing w:val="-18"/>
                <w:sz w:val="19"/>
              </w:rPr>
              <w:t xml:space="preserve"> </w:t>
            </w:r>
            <w:r>
              <w:rPr>
                <w:i/>
                <w:sz w:val="19"/>
              </w:rPr>
              <w:t>con</w:t>
            </w:r>
            <w:r>
              <w:rPr>
                <w:i/>
                <w:spacing w:val="-18"/>
                <w:sz w:val="19"/>
              </w:rPr>
              <w:t xml:space="preserve"> </w:t>
            </w:r>
            <w:r>
              <w:rPr>
                <w:i/>
                <w:sz w:val="19"/>
              </w:rPr>
              <w:t>questo</w:t>
            </w:r>
            <w:r>
              <w:rPr>
                <w:i/>
                <w:spacing w:val="-19"/>
                <w:sz w:val="19"/>
              </w:rPr>
              <w:t xml:space="preserve"> </w:t>
            </w:r>
            <w:proofErr w:type="spellStart"/>
            <w:r>
              <w:rPr>
                <w:i/>
                <w:sz w:val="19"/>
              </w:rPr>
              <w:t>qualif</w:t>
            </w:r>
            <w:proofErr w:type="spellEnd"/>
            <w:r>
              <w:rPr>
                <w:i/>
                <w:sz w:val="19"/>
              </w:rPr>
              <w:t>.</w:t>
            </w:r>
          </w:p>
          <w:p w:rsidR="005B4DAD" w:rsidRDefault="00E37898">
            <w:pPr>
              <w:pStyle w:val="TableParagraph"/>
              <w:spacing w:line="220" w:lineRule="exact"/>
              <w:ind w:left="69"/>
              <w:rPr>
                <w:sz w:val="18"/>
              </w:rPr>
            </w:pPr>
            <w:r>
              <w:rPr>
                <w:b/>
                <w:i/>
                <w:sz w:val="19"/>
              </w:rPr>
              <w:t xml:space="preserve">9 = Non applicabile </w:t>
            </w:r>
            <w:r>
              <w:rPr>
                <w:sz w:val="18"/>
              </w:rPr>
              <w:t xml:space="preserve">significa che è inappropriato applicare un particolare codice (es: </w:t>
            </w:r>
            <w:r>
              <w:rPr>
                <w:i/>
                <w:sz w:val="19"/>
              </w:rPr>
              <w:t xml:space="preserve">d140-Leggere </w:t>
            </w:r>
            <w:r>
              <w:rPr>
                <w:sz w:val="18"/>
              </w:rPr>
              <w:t>se l’alunno è alla scuola dell’infanzia).</w:t>
            </w:r>
          </w:p>
          <w:p w:rsidR="005B4DAD" w:rsidRDefault="00E37898">
            <w:pPr>
              <w:pStyle w:val="TableParagraph"/>
              <w:spacing w:line="216" w:lineRule="exact"/>
              <w:ind w:left="1920"/>
              <w:rPr>
                <w:sz w:val="18"/>
              </w:rPr>
            </w:pPr>
            <w:r>
              <w:rPr>
                <w:sz w:val="18"/>
              </w:rPr>
              <w:t xml:space="preserve">Si tratta di un qualificatore da utilizzare solo in casi veramente particolari, che nella </w:t>
            </w:r>
            <w:proofErr w:type="spellStart"/>
            <w:r>
              <w:rPr>
                <w:sz w:val="18"/>
              </w:rPr>
              <w:t>check</w:t>
            </w:r>
            <w:proofErr w:type="spellEnd"/>
            <w:r>
              <w:rPr>
                <w:sz w:val="18"/>
              </w:rPr>
              <w:t xml:space="preserve"> list è indicato.</w:t>
            </w:r>
          </w:p>
        </w:tc>
      </w:tr>
      <w:tr w:rsidR="005B4DAD">
        <w:trPr>
          <w:trHeight w:val="434"/>
        </w:trPr>
        <w:tc>
          <w:tcPr>
            <w:tcW w:w="7477" w:type="dxa"/>
          </w:tcPr>
          <w:p w:rsidR="005B4DAD" w:rsidRDefault="00E37898">
            <w:pPr>
              <w:pStyle w:val="TableParagraph"/>
              <w:spacing w:line="221" w:lineRule="exact"/>
              <w:ind w:left="69"/>
              <w:rPr>
                <w:i/>
                <w:sz w:val="19"/>
              </w:rPr>
            </w:pPr>
            <w:r>
              <w:rPr>
                <w:b/>
                <w:sz w:val="18"/>
              </w:rPr>
              <w:t xml:space="preserve">Il primo qualificatore </w:t>
            </w:r>
            <w:r>
              <w:rPr>
                <w:sz w:val="18"/>
              </w:rPr>
              <w:t xml:space="preserve">riguarda le </w:t>
            </w:r>
            <w:r>
              <w:rPr>
                <w:b/>
                <w:i/>
                <w:sz w:val="19"/>
              </w:rPr>
              <w:t xml:space="preserve">Performance </w:t>
            </w:r>
            <w:r>
              <w:rPr>
                <w:i/>
                <w:sz w:val="19"/>
              </w:rPr>
              <w:t>osservate negli ultimi 30 giorni</w:t>
            </w:r>
          </w:p>
        </w:tc>
        <w:tc>
          <w:tcPr>
            <w:tcW w:w="7479" w:type="dxa"/>
          </w:tcPr>
          <w:p w:rsidR="005B4DAD" w:rsidRDefault="00E37898">
            <w:pPr>
              <w:pStyle w:val="TableParagraph"/>
              <w:spacing w:line="215" w:lineRule="exact"/>
              <w:ind w:left="69"/>
              <w:rPr>
                <w:i/>
                <w:sz w:val="19"/>
              </w:rPr>
            </w:pPr>
            <w:r>
              <w:rPr>
                <w:b/>
                <w:sz w:val="18"/>
              </w:rPr>
              <w:t xml:space="preserve">Il secondo qualificatore </w:t>
            </w:r>
            <w:r>
              <w:rPr>
                <w:sz w:val="18"/>
              </w:rPr>
              <w:t xml:space="preserve">riguarda le </w:t>
            </w:r>
            <w:r>
              <w:rPr>
                <w:b/>
                <w:i/>
                <w:sz w:val="19"/>
              </w:rPr>
              <w:t xml:space="preserve">Capacità </w:t>
            </w:r>
            <w:r>
              <w:rPr>
                <w:i/>
                <w:sz w:val="19"/>
              </w:rPr>
              <w:t>valutate a partire dalla performance</w:t>
            </w:r>
          </w:p>
          <w:p w:rsidR="005B4DAD" w:rsidRDefault="00E37898">
            <w:pPr>
              <w:pStyle w:val="TableParagraph"/>
              <w:spacing w:line="199" w:lineRule="exact"/>
              <w:ind w:left="69"/>
              <w:rPr>
                <w:i/>
                <w:sz w:val="19"/>
              </w:rPr>
            </w:pPr>
            <w:r>
              <w:rPr>
                <w:i/>
                <w:sz w:val="19"/>
              </w:rPr>
              <w:t>(senza influenza dell’ambiente o assistenza)</w:t>
            </w:r>
          </w:p>
        </w:tc>
      </w:tr>
    </w:tbl>
    <w:p w:rsidR="005B4DAD" w:rsidRDefault="00E37898">
      <w:pPr>
        <w:pStyle w:val="Corpotesto"/>
        <w:spacing w:before="194"/>
        <w:ind w:left="232"/>
      </w:pPr>
      <w:r>
        <w:t xml:space="preserve">Al fine di assicurare alle valutazioni la migliore attendibilità possibile, occorre che l’operatore al primo utilizzo rispetti le seguenti </w:t>
      </w:r>
      <w:r>
        <w:rPr>
          <w:b/>
        </w:rPr>
        <w:t>fasi</w:t>
      </w:r>
      <w:r>
        <w:t>:</w:t>
      </w:r>
    </w:p>
    <w:p w:rsidR="005B4DAD" w:rsidRDefault="00E37898">
      <w:pPr>
        <w:pStyle w:val="Paragrafoelenco"/>
        <w:numPr>
          <w:ilvl w:val="0"/>
          <w:numId w:val="1"/>
        </w:numPr>
        <w:tabs>
          <w:tab w:val="left" w:pos="477"/>
        </w:tabs>
        <w:spacing w:before="1" w:line="217" w:lineRule="exact"/>
        <w:rPr>
          <w:sz w:val="18"/>
        </w:rPr>
      </w:pPr>
      <w:r>
        <w:rPr>
          <w:sz w:val="18"/>
        </w:rPr>
        <w:t>compili dapprima solo una colonna (funzioni, strutture o</w:t>
      </w:r>
      <w:r>
        <w:rPr>
          <w:spacing w:val="-2"/>
          <w:sz w:val="18"/>
        </w:rPr>
        <w:t xml:space="preserve"> </w:t>
      </w:r>
      <w:r>
        <w:rPr>
          <w:sz w:val="18"/>
        </w:rPr>
        <w:t>performance);</w:t>
      </w:r>
    </w:p>
    <w:p w:rsidR="005B4DAD" w:rsidRDefault="00E37898">
      <w:pPr>
        <w:pStyle w:val="Paragrafoelenco"/>
        <w:numPr>
          <w:ilvl w:val="0"/>
          <w:numId w:val="1"/>
        </w:numPr>
        <w:tabs>
          <w:tab w:val="left" w:pos="482"/>
        </w:tabs>
        <w:spacing w:line="217" w:lineRule="exact"/>
        <w:ind w:left="481" w:hanging="250"/>
        <w:rPr>
          <w:sz w:val="18"/>
        </w:rPr>
      </w:pPr>
      <w:r>
        <w:rPr>
          <w:sz w:val="18"/>
        </w:rPr>
        <w:t>verifichi a distanza di qualche giorno le valutazioni che aveva dato, in modo da trovare una propria “misura”</w:t>
      </w:r>
      <w:r>
        <w:rPr>
          <w:spacing w:val="-17"/>
          <w:sz w:val="18"/>
        </w:rPr>
        <w:t xml:space="preserve"> </w:t>
      </w:r>
      <w:r>
        <w:rPr>
          <w:sz w:val="18"/>
        </w:rPr>
        <w:t>nell’osservazione;</w:t>
      </w:r>
    </w:p>
    <w:p w:rsidR="005B4DAD" w:rsidRDefault="00E37898">
      <w:pPr>
        <w:pStyle w:val="Paragrafoelenco"/>
        <w:numPr>
          <w:ilvl w:val="0"/>
          <w:numId w:val="1"/>
        </w:numPr>
        <w:tabs>
          <w:tab w:val="left" w:pos="465"/>
        </w:tabs>
        <w:spacing w:before="1" w:line="217" w:lineRule="exact"/>
        <w:ind w:left="464" w:hanging="233"/>
        <w:rPr>
          <w:sz w:val="18"/>
        </w:rPr>
      </w:pPr>
      <w:r>
        <w:rPr>
          <w:sz w:val="18"/>
        </w:rPr>
        <w:t>solo a questo punto compili completamente il questionario, compresa la valutazione delle</w:t>
      </w:r>
      <w:r>
        <w:rPr>
          <w:spacing w:val="-6"/>
          <w:sz w:val="18"/>
        </w:rPr>
        <w:t xml:space="preserve"> </w:t>
      </w:r>
      <w:r>
        <w:rPr>
          <w:sz w:val="18"/>
        </w:rPr>
        <w:t>capacità;</w:t>
      </w:r>
    </w:p>
    <w:p w:rsidR="005B4DAD" w:rsidRDefault="00E37898">
      <w:pPr>
        <w:pStyle w:val="Paragrafoelenco"/>
        <w:numPr>
          <w:ilvl w:val="0"/>
          <w:numId w:val="1"/>
        </w:numPr>
        <w:tabs>
          <w:tab w:val="left" w:pos="482"/>
        </w:tabs>
        <w:ind w:left="232" w:right="2161" w:firstLine="0"/>
        <w:rPr>
          <w:sz w:val="18"/>
        </w:rPr>
      </w:pPr>
      <w:r>
        <w:rPr>
          <w:sz w:val="18"/>
        </w:rPr>
        <w:lastRenderedPageBreak/>
        <w:t>utilizzi la colonna “note” per segnare ogni elemento che dia ragione della valutazione o per annotare ciò che il qualificatore non riesce a descrivere completamente. Nella</w:t>
      </w:r>
      <w:r>
        <w:rPr>
          <w:spacing w:val="-3"/>
          <w:sz w:val="18"/>
        </w:rPr>
        <w:t xml:space="preserve"> </w:t>
      </w:r>
      <w:r>
        <w:rPr>
          <w:sz w:val="18"/>
        </w:rPr>
        <w:t>valutazione</w:t>
      </w:r>
      <w:r>
        <w:rPr>
          <w:spacing w:val="-4"/>
          <w:sz w:val="18"/>
        </w:rPr>
        <w:t xml:space="preserve"> </w:t>
      </w:r>
      <w:r>
        <w:rPr>
          <w:sz w:val="18"/>
        </w:rPr>
        <w:t>ripetuta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uno</w:t>
      </w:r>
      <w:r>
        <w:rPr>
          <w:spacing w:val="-3"/>
          <w:sz w:val="18"/>
        </w:rPr>
        <w:t xml:space="preserve"> </w:t>
      </w:r>
      <w:r>
        <w:rPr>
          <w:sz w:val="18"/>
        </w:rPr>
        <w:t>stesso</w:t>
      </w:r>
      <w:r>
        <w:rPr>
          <w:spacing w:val="-3"/>
          <w:sz w:val="18"/>
        </w:rPr>
        <w:t xml:space="preserve"> </w:t>
      </w:r>
      <w:r>
        <w:rPr>
          <w:sz w:val="18"/>
        </w:rPr>
        <w:t>soggetto,</w:t>
      </w:r>
      <w:r>
        <w:rPr>
          <w:spacing w:val="-3"/>
          <w:sz w:val="18"/>
        </w:rPr>
        <w:t xml:space="preserve"> </w:t>
      </w:r>
      <w:r>
        <w:rPr>
          <w:sz w:val="18"/>
        </w:rPr>
        <w:t>si</w:t>
      </w:r>
      <w:r>
        <w:rPr>
          <w:spacing w:val="-3"/>
          <w:sz w:val="18"/>
        </w:rPr>
        <w:t xml:space="preserve"> </w:t>
      </w:r>
      <w:r>
        <w:rPr>
          <w:sz w:val="18"/>
        </w:rPr>
        <w:t>suggerisce</w:t>
      </w:r>
      <w:r>
        <w:rPr>
          <w:spacing w:val="-6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non</w:t>
      </w:r>
      <w:r>
        <w:rPr>
          <w:spacing w:val="-4"/>
          <w:sz w:val="18"/>
        </w:rPr>
        <w:t xml:space="preserve"> </w:t>
      </w:r>
      <w:r>
        <w:rPr>
          <w:sz w:val="18"/>
        </w:rPr>
        <w:t>partire</w:t>
      </w:r>
      <w:r>
        <w:rPr>
          <w:spacing w:val="-3"/>
          <w:sz w:val="18"/>
        </w:rPr>
        <w:t xml:space="preserve"> </w:t>
      </w:r>
      <w:r>
        <w:rPr>
          <w:sz w:val="18"/>
        </w:rPr>
        <w:t>dai</w:t>
      </w:r>
      <w:r>
        <w:rPr>
          <w:spacing w:val="-3"/>
          <w:sz w:val="18"/>
        </w:rPr>
        <w:t xml:space="preserve"> </w:t>
      </w:r>
      <w:r>
        <w:rPr>
          <w:sz w:val="18"/>
        </w:rPr>
        <w:t>qualificatori</w:t>
      </w:r>
      <w:r>
        <w:rPr>
          <w:spacing w:val="-5"/>
          <w:sz w:val="18"/>
        </w:rPr>
        <w:t xml:space="preserve"> </w:t>
      </w:r>
      <w:r>
        <w:rPr>
          <w:sz w:val="18"/>
        </w:rPr>
        <w:t>assegnati</w:t>
      </w:r>
      <w:r>
        <w:rPr>
          <w:spacing w:val="-3"/>
          <w:sz w:val="18"/>
        </w:rPr>
        <w:t xml:space="preserve"> </w:t>
      </w:r>
      <w:r>
        <w:rPr>
          <w:sz w:val="18"/>
        </w:rPr>
        <w:t>precedentemente</w:t>
      </w:r>
      <w:r>
        <w:rPr>
          <w:spacing w:val="-3"/>
          <w:sz w:val="18"/>
        </w:rPr>
        <w:t xml:space="preserve"> </w:t>
      </w:r>
      <w:r>
        <w:rPr>
          <w:sz w:val="18"/>
        </w:rPr>
        <w:t>per</w:t>
      </w:r>
      <w:r>
        <w:rPr>
          <w:spacing w:val="-2"/>
          <w:sz w:val="18"/>
        </w:rPr>
        <w:t xml:space="preserve"> </w:t>
      </w:r>
      <w:r>
        <w:rPr>
          <w:sz w:val="18"/>
        </w:rPr>
        <w:t>avere</w:t>
      </w:r>
      <w:r>
        <w:rPr>
          <w:spacing w:val="-6"/>
          <w:sz w:val="18"/>
        </w:rPr>
        <w:t xml:space="preserve"> </w:t>
      </w:r>
      <w:r>
        <w:rPr>
          <w:sz w:val="18"/>
        </w:rPr>
        <w:t>maggior</w:t>
      </w:r>
      <w:r>
        <w:rPr>
          <w:spacing w:val="-2"/>
          <w:sz w:val="18"/>
        </w:rPr>
        <w:t xml:space="preserve"> </w:t>
      </w:r>
      <w:r>
        <w:rPr>
          <w:sz w:val="18"/>
        </w:rPr>
        <w:t>indipendenza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giudizio.</w:t>
      </w:r>
    </w:p>
    <w:p w:rsidR="005B4DAD" w:rsidRDefault="005B4DAD">
      <w:pPr>
        <w:rPr>
          <w:sz w:val="18"/>
        </w:rPr>
        <w:sectPr w:rsidR="005B4DAD" w:rsidSect="00E805E4">
          <w:headerReference w:type="default" r:id="rId15"/>
          <w:footerReference w:type="default" r:id="rId16"/>
          <w:type w:val="continuous"/>
          <w:pgSz w:w="16840" w:h="11910" w:orient="landscape"/>
          <w:pgMar w:top="492" w:right="600" w:bottom="680" w:left="620" w:header="568" w:footer="491" w:gutter="0"/>
          <w:pgNumType w:start="1"/>
          <w:cols w:space="720"/>
        </w:sect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7244"/>
        <w:gridCol w:w="161"/>
        <w:gridCol w:w="567"/>
        <w:gridCol w:w="6239"/>
      </w:tblGrid>
      <w:tr w:rsidR="005B4DAD">
        <w:trPr>
          <w:trHeight w:val="842"/>
        </w:trPr>
        <w:tc>
          <w:tcPr>
            <w:tcW w:w="8204" w:type="dxa"/>
            <w:gridSpan w:val="2"/>
            <w:shd w:val="clear" w:color="auto" w:fill="C0C0C0"/>
          </w:tcPr>
          <w:p w:rsidR="005B4DAD" w:rsidRDefault="00E37898">
            <w:pPr>
              <w:pStyle w:val="TableParagraph"/>
              <w:spacing w:before="147"/>
              <w:ind w:left="69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lastRenderedPageBreak/>
              <w:t>Per</w:t>
            </w:r>
            <w:r>
              <w:rPr>
                <w:b/>
                <w:i/>
                <w:spacing w:val="-30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ciascuna</w:t>
            </w:r>
            <w:r>
              <w:rPr>
                <w:b/>
                <w:i/>
                <w:spacing w:val="-30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domanda,</w:t>
            </w:r>
            <w:r>
              <w:rPr>
                <w:b/>
                <w:i/>
                <w:spacing w:val="-30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direste</w:t>
            </w:r>
            <w:r>
              <w:rPr>
                <w:b/>
                <w:i/>
                <w:spacing w:val="-30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che</w:t>
            </w:r>
            <w:r>
              <w:rPr>
                <w:b/>
                <w:i/>
                <w:spacing w:val="-31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il</w:t>
            </w:r>
            <w:r>
              <w:rPr>
                <w:b/>
                <w:i/>
                <w:spacing w:val="-31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minore</w:t>
            </w:r>
            <w:r>
              <w:rPr>
                <w:b/>
                <w:i/>
                <w:spacing w:val="-29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ha</w:t>
            </w:r>
            <w:r>
              <w:rPr>
                <w:b/>
                <w:i/>
                <w:spacing w:val="-31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qualche</w:t>
            </w:r>
            <w:r>
              <w:rPr>
                <w:b/>
                <w:i/>
                <w:spacing w:val="-28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menomazione?</w:t>
            </w:r>
          </w:p>
          <w:p w:rsidR="005B4DAD" w:rsidRDefault="00E37898">
            <w:pPr>
              <w:pStyle w:val="TableParagraph"/>
              <w:spacing w:before="48"/>
              <w:ind w:left="69"/>
              <w:rPr>
                <w:sz w:val="18"/>
              </w:rPr>
            </w:pPr>
            <w:r>
              <w:rPr>
                <w:sz w:val="18"/>
              </w:rPr>
              <w:t>la valutazione può essere omessa in caso di nessuna difficoltà/nessun problema</w:t>
            </w:r>
          </w:p>
        </w:tc>
        <w:tc>
          <w:tcPr>
            <w:tcW w:w="161" w:type="dxa"/>
            <w:shd w:val="clear" w:color="auto" w:fill="C0C0C0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textDirection w:val="btLr"/>
          </w:tcPr>
          <w:p w:rsidR="005B4DAD" w:rsidRDefault="00E37898">
            <w:pPr>
              <w:pStyle w:val="TableParagraph"/>
              <w:spacing w:before="89" w:line="232" w:lineRule="auto"/>
              <w:ind w:left="261" w:hanging="202"/>
              <w:rPr>
                <w:i/>
                <w:sz w:val="19"/>
              </w:rPr>
            </w:pPr>
            <w:r>
              <w:rPr>
                <w:i/>
                <w:w w:val="95"/>
                <w:sz w:val="19"/>
              </w:rPr>
              <w:t xml:space="preserve">qualifica- </w:t>
            </w:r>
            <w:proofErr w:type="spellStart"/>
            <w:r>
              <w:rPr>
                <w:i/>
                <w:sz w:val="19"/>
              </w:rPr>
              <w:t>tore</w:t>
            </w:r>
            <w:proofErr w:type="spellEnd"/>
          </w:p>
        </w:tc>
        <w:tc>
          <w:tcPr>
            <w:tcW w:w="6239" w:type="dxa"/>
          </w:tcPr>
          <w:p w:rsidR="005B4DAD" w:rsidRDefault="005B4DAD">
            <w:pPr>
              <w:pStyle w:val="TableParagraph"/>
              <w:spacing w:before="12"/>
              <w:rPr>
                <w:sz w:val="24"/>
              </w:rPr>
            </w:pPr>
          </w:p>
          <w:p w:rsidR="005B4DAD" w:rsidRDefault="00E37898">
            <w:pPr>
              <w:pStyle w:val="TableParagraph"/>
              <w:ind w:left="2868" w:right="28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note</w:t>
            </w:r>
          </w:p>
        </w:tc>
      </w:tr>
      <w:tr w:rsidR="005B4DAD">
        <w:trPr>
          <w:trHeight w:val="386"/>
        </w:trPr>
        <w:tc>
          <w:tcPr>
            <w:tcW w:w="8204" w:type="dxa"/>
            <w:gridSpan w:val="2"/>
            <w:shd w:val="clear" w:color="auto" w:fill="528135"/>
          </w:tcPr>
          <w:p w:rsidR="005B4DAD" w:rsidRDefault="00E37898">
            <w:pPr>
              <w:pStyle w:val="TableParagraph"/>
              <w:spacing w:before="47"/>
              <w:ind w:left="2658" w:right="264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FUNZIONI CORPOREE</w:t>
            </w:r>
          </w:p>
        </w:tc>
        <w:tc>
          <w:tcPr>
            <w:tcW w:w="161" w:type="dxa"/>
            <w:shd w:val="clear" w:color="auto" w:fill="528135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shd w:val="clear" w:color="auto" w:fill="528135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9" w:type="dxa"/>
            <w:shd w:val="clear" w:color="auto" w:fill="528135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4DAD">
        <w:trPr>
          <w:trHeight w:val="335"/>
        </w:trPr>
        <w:tc>
          <w:tcPr>
            <w:tcW w:w="8204" w:type="dxa"/>
            <w:gridSpan w:val="2"/>
          </w:tcPr>
          <w:p w:rsidR="005B4DAD" w:rsidRDefault="00E37898">
            <w:pPr>
              <w:pStyle w:val="TableParagraph"/>
              <w:spacing w:before="49"/>
              <w:ind w:left="69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B1. FUNZIONI MENTALI</w:t>
            </w:r>
          </w:p>
        </w:tc>
        <w:tc>
          <w:tcPr>
            <w:tcW w:w="161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9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4DAD">
        <w:trPr>
          <w:trHeight w:val="338"/>
        </w:trPr>
        <w:tc>
          <w:tcPr>
            <w:tcW w:w="960" w:type="dxa"/>
          </w:tcPr>
          <w:p w:rsidR="005B4DAD" w:rsidRDefault="00E37898">
            <w:pPr>
              <w:pStyle w:val="TableParagraph"/>
              <w:spacing w:before="49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b110</w:t>
            </w:r>
          </w:p>
        </w:tc>
        <w:tc>
          <w:tcPr>
            <w:tcW w:w="7244" w:type="dxa"/>
          </w:tcPr>
          <w:p w:rsidR="005B4DAD" w:rsidRDefault="00E37898">
            <w:pPr>
              <w:pStyle w:val="TableParagraph"/>
              <w:spacing w:before="49"/>
              <w:ind w:left="69"/>
              <w:rPr>
                <w:sz w:val="20"/>
              </w:rPr>
            </w:pPr>
            <w:r>
              <w:rPr>
                <w:sz w:val="20"/>
              </w:rPr>
              <w:t>nella consapevolezza di sé (autocoscienza)?</w:t>
            </w:r>
          </w:p>
        </w:tc>
        <w:tc>
          <w:tcPr>
            <w:tcW w:w="161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9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4DAD">
        <w:trPr>
          <w:trHeight w:val="337"/>
        </w:trPr>
        <w:tc>
          <w:tcPr>
            <w:tcW w:w="960" w:type="dxa"/>
          </w:tcPr>
          <w:p w:rsidR="005B4DAD" w:rsidRDefault="00E37898">
            <w:pPr>
              <w:pStyle w:val="TableParagraph"/>
              <w:spacing w:before="49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b114</w:t>
            </w:r>
          </w:p>
        </w:tc>
        <w:tc>
          <w:tcPr>
            <w:tcW w:w="7244" w:type="dxa"/>
          </w:tcPr>
          <w:p w:rsidR="005B4DAD" w:rsidRDefault="00E37898">
            <w:pPr>
              <w:pStyle w:val="TableParagraph"/>
              <w:spacing w:before="49"/>
              <w:ind w:left="69"/>
              <w:rPr>
                <w:sz w:val="20"/>
              </w:rPr>
            </w:pPr>
            <w:r>
              <w:rPr>
                <w:sz w:val="20"/>
              </w:rPr>
              <w:t>nell’orientamento spazio-temporale</w:t>
            </w:r>
          </w:p>
        </w:tc>
        <w:tc>
          <w:tcPr>
            <w:tcW w:w="161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9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4DAD">
        <w:trPr>
          <w:trHeight w:val="338"/>
        </w:trPr>
        <w:tc>
          <w:tcPr>
            <w:tcW w:w="960" w:type="dxa"/>
          </w:tcPr>
          <w:p w:rsidR="005B4DAD" w:rsidRDefault="00E37898">
            <w:pPr>
              <w:pStyle w:val="TableParagraph"/>
              <w:spacing w:before="49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b117</w:t>
            </w:r>
          </w:p>
        </w:tc>
        <w:tc>
          <w:tcPr>
            <w:tcW w:w="7244" w:type="dxa"/>
          </w:tcPr>
          <w:p w:rsidR="005B4DAD" w:rsidRDefault="00E37898">
            <w:pPr>
              <w:pStyle w:val="TableParagraph"/>
              <w:spacing w:before="49"/>
              <w:ind w:left="69"/>
              <w:rPr>
                <w:sz w:val="20"/>
              </w:rPr>
            </w:pPr>
            <w:r>
              <w:rPr>
                <w:sz w:val="20"/>
              </w:rPr>
              <w:t>nel funzionamento intellettivo (ritardo, demenza; no memoria)</w:t>
            </w:r>
          </w:p>
        </w:tc>
        <w:tc>
          <w:tcPr>
            <w:tcW w:w="161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9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4DAD">
        <w:trPr>
          <w:trHeight w:val="577"/>
        </w:trPr>
        <w:tc>
          <w:tcPr>
            <w:tcW w:w="960" w:type="dxa"/>
          </w:tcPr>
          <w:p w:rsidR="005B4DAD" w:rsidRDefault="00E37898">
            <w:pPr>
              <w:pStyle w:val="TableParagraph"/>
              <w:spacing w:before="169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b122</w:t>
            </w:r>
          </w:p>
        </w:tc>
        <w:tc>
          <w:tcPr>
            <w:tcW w:w="7244" w:type="dxa"/>
          </w:tcPr>
          <w:p w:rsidR="005B4DAD" w:rsidRDefault="00E37898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z w:val="20"/>
              </w:rPr>
              <w:t>nelle funzioni psicosociali necessarie a stabilire relazioni con gli altri (compreso l'attaccamento)</w:t>
            </w:r>
          </w:p>
        </w:tc>
        <w:tc>
          <w:tcPr>
            <w:tcW w:w="161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9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4DAD">
        <w:trPr>
          <w:trHeight w:val="820"/>
        </w:trPr>
        <w:tc>
          <w:tcPr>
            <w:tcW w:w="960" w:type="dxa"/>
          </w:tcPr>
          <w:p w:rsidR="005B4DAD" w:rsidRDefault="005B4DAD">
            <w:pPr>
              <w:pStyle w:val="TableParagraph"/>
              <w:spacing w:before="2"/>
              <w:rPr>
                <w:sz w:val="24"/>
              </w:rPr>
            </w:pPr>
          </w:p>
          <w:p w:rsidR="005B4DAD" w:rsidRDefault="00E37898">
            <w:pPr>
              <w:pStyle w:val="TableParagraph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b125</w:t>
            </w:r>
          </w:p>
        </w:tc>
        <w:tc>
          <w:tcPr>
            <w:tcW w:w="7244" w:type="dxa"/>
          </w:tcPr>
          <w:p w:rsidR="005B4DAD" w:rsidRDefault="00E37898">
            <w:pPr>
              <w:pStyle w:val="TableParagraph"/>
              <w:spacing w:before="49"/>
              <w:ind w:left="69" w:right="99"/>
              <w:rPr>
                <w:sz w:val="20"/>
              </w:rPr>
            </w:pPr>
            <w:r>
              <w:rPr>
                <w:sz w:val="20"/>
              </w:rPr>
              <w:t>nelle funzioni e attitudini intrapersonali (adattabilità e responsività alle richieste, inerzia/attività, perseveranza e intraprendenza, prevedibilità del comportamento)</w:t>
            </w:r>
          </w:p>
        </w:tc>
        <w:tc>
          <w:tcPr>
            <w:tcW w:w="161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9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4DAD">
        <w:trPr>
          <w:trHeight w:val="337"/>
        </w:trPr>
        <w:tc>
          <w:tcPr>
            <w:tcW w:w="960" w:type="dxa"/>
          </w:tcPr>
          <w:p w:rsidR="005B4DAD" w:rsidRDefault="00E37898">
            <w:pPr>
              <w:pStyle w:val="TableParagraph"/>
              <w:spacing w:before="49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b130</w:t>
            </w:r>
          </w:p>
        </w:tc>
        <w:tc>
          <w:tcPr>
            <w:tcW w:w="7244" w:type="dxa"/>
          </w:tcPr>
          <w:p w:rsidR="005B4DAD" w:rsidRDefault="00E37898">
            <w:pPr>
              <w:pStyle w:val="TableParagraph"/>
              <w:spacing w:before="49"/>
              <w:ind w:left="69"/>
              <w:rPr>
                <w:sz w:val="20"/>
              </w:rPr>
            </w:pPr>
            <w:r>
              <w:rPr>
                <w:sz w:val="20"/>
              </w:rPr>
              <w:t>nel controllo degli impulsi</w:t>
            </w:r>
          </w:p>
        </w:tc>
        <w:tc>
          <w:tcPr>
            <w:tcW w:w="161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9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4DAD">
        <w:trPr>
          <w:trHeight w:val="335"/>
        </w:trPr>
        <w:tc>
          <w:tcPr>
            <w:tcW w:w="960" w:type="dxa"/>
          </w:tcPr>
          <w:p w:rsidR="005B4DAD" w:rsidRDefault="00E37898">
            <w:pPr>
              <w:pStyle w:val="TableParagraph"/>
              <w:spacing w:before="49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b140</w:t>
            </w:r>
          </w:p>
        </w:tc>
        <w:tc>
          <w:tcPr>
            <w:tcW w:w="7244" w:type="dxa"/>
          </w:tcPr>
          <w:p w:rsidR="005B4DAD" w:rsidRDefault="00E37898">
            <w:pPr>
              <w:pStyle w:val="TableParagraph"/>
              <w:spacing w:before="49"/>
              <w:ind w:left="69"/>
              <w:rPr>
                <w:sz w:val="20"/>
              </w:rPr>
            </w:pPr>
            <w:r>
              <w:rPr>
                <w:sz w:val="20"/>
              </w:rPr>
              <w:t>nell'attenzione</w:t>
            </w:r>
          </w:p>
        </w:tc>
        <w:tc>
          <w:tcPr>
            <w:tcW w:w="161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9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4DAD">
        <w:trPr>
          <w:trHeight w:val="338"/>
        </w:trPr>
        <w:tc>
          <w:tcPr>
            <w:tcW w:w="960" w:type="dxa"/>
          </w:tcPr>
          <w:p w:rsidR="005B4DAD" w:rsidRDefault="00E37898">
            <w:pPr>
              <w:pStyle w:val="TableParagraph"/>
              <w:spacing w:before="49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b144</w:t>
            </w:r>
          </w:p>
        </w:tc>
        <w:tc>
          <w:tcPr>
            <w:tcW w:w="7244" w:type="dxa"/>
          </w:tcPr>
          <w:p w:rsidR="005B4DAD" w:rsidRDefault="00E37898">
            <w:pPr>
              <w:pStyle w:val="TableParagraph"/>
              <w:spacing w:before="49"/>
              <w:ind w:left="69"/>
              <w:rPr>
                <w:sz w:val="20"/>
              </w:rPr>
            </w:pPr>
            <w:r>
              <w:rPr>
                <w:sz w:val="20"/>
              </w:rPr>
              <w:t>di memoria</w:t>
            </w:r>
          </w:p>
        </w:tc>
        <w:tc>
          <w:tcPr>
            <w:tcW w:w="161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9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4DAD">
        <w:trPr>
          <w:trHeight w:val="337"/>
        </w:trPr>
        <w:tc>
          <w:tcPr>
            <w:tcW w:w="960" w:type="dxa"/>
          </w:tcPr>
          <w:p w:rsidR="005B4DAD" w:rsidRDefault="00E37898">
            <w:pPr>
              <w:pStyle w:val="TableParagraph"/>
              <w:spacing w:before="49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b152</w:t>
            </w:r>
          </w:p>
        </w:tc>
        <w:tc>
          <w:tcPr>
            <w:tcW w:w="7244" w:type="dxa"/>
          </w:tcPr>
          <w:p w:rsidR="005B4DAD" w:rsidRDefault="00E37898">
            <w:pPr>
              <w:pStyle w:val="TableParagraph"/>
              <w:spacing w:before="49"/>
              <w:ind w:left="69"/>
              <w:rPr>
                <w:sz w:val="20"/>
              </w:rPr>
            </w:pPr>
            <w:r>
              <w:rPr>
                <w:sz w:val="20"/>
              </w:rPr>
              <w:t>nell’appropriatezza delle emozioni, della loro intensità e durata</w:t>
            </w:r>
          </w:p>
        </w:tc>
        <w:tc>
          <w:tcPr>
            <w:tcW w:w="161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9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4DAD">
        <w:trPr>
          <w:trHeight w:val="578"/>
        </w:trPr>
        <w:tc>
          <w:tcPr>
            <w:tcW w:w="960" w:type="dxa"/>
          </w:tcPr>
          <w:p w:rsidR="005B4DAD" w:rsidRDefault="00E37898">
            <w:pPr>
              <w:pStyle w:val="TableParagraph"/>
              <w:spacing w:before="169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b164</w:t>
            </w:r>
          </w:p>
        </w:tc>
        <w:tc>
          <w:tcPr>
            <w:tcW w:w="7244" w:type="dxa"/>
          </w:tcPr>
          <w:p w:rsidR="005B4DAD" w:rsidRDefault="00E37898">
            <w:pPr>
              <w:pStyle w:val="TableParagraph"/>
              <w:spacing w:before="49"/>
              <w:ind w:left="69"/>
              <w:rPr>
                <w:sz w:val="20"/>
              </w:rPr>
            </w:pPr>
            <w:r>
              <w:rPr>
                <w:sz w:val="20"/>
              </w:rPr>
              <w:t>nelle funzioni cognitive di livello superiore (pensiero astratto, pianificazione, flessibilità, funzioni esecutive)</w:t>
            </w:r>
          </w:p>
        </w:tc>
        <w:tc>
          <w:tcPr>
            <w:tcW w:w="161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9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4DAD">
        <w:trPr>
          <w:trHeight w:val="577"/>
        </w:trPr>
        <w:tc>
          <w:tcPr>
            <w:tcW w:w="960" w:type="dxa"/>
          </w:tcPr>
          <w:p w:rsidR="005B4DAD" w:rsidRDefault="00E37898">
            <w:pPr>
              <w:pStyle w:val="TableParagraph"/>
              <w:spacing w:before="171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b167</w:t>
            </w:r>
          </w:p>
        </w:tc>
        <w:tc>
          <w:tcPr>
            <w:tcW w:w="7244" w:type="dxa"/>
          </w:tcPr>
          <w:p w:rsidR="005B4DAD" w:rsidRDefault="00E37898">
            <w:pPr>
              <w:pStyle w:val="TableParagraph"/>
              <w:spacing w:before="49"/>
              <w:ind w:left="69" w:right="99"/>
              <w:rPr>
                <w:sz w:val="20"/>
              </w:rPr>
            </w:pPr>
            <w:r>
              <w:rPr>
                <w:sz w:val="20"/>
              </w:rPr>
              <w:t>nelle funzioni mentali specifiche del riconoscimento e dell'utilizzo di segni, simboli e altre componenti di un linguaggio</w:t>
            </w:r>
          </w:p>
        </w:tc>
        <w:tc>
          <w:tcPr>
            <w:tcW w:w="161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9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4DAD">
        <w:trPr>
          <w:trHeight w:val="218"/>
        </w:trPr>
        <w:tc>
          <w:tcPr>
            <w:tcW w:w="960" w:type="dxa"/>
            <w:shd w:val="clear" w:color="auto" w:fill="808080"/>
          </w:tcPr>
          <w:p w:rsidR="005B4DAD" w:rsidRDefault="005B4D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44" w:type="dxa"/>
            <w:shd w:val="clear" w:color="auto" w:fill="808080"/>
          </w:tcPr>
          <w:p w:rsidR="005B4DAD" w:rsidRDefault="005B4D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" w:type="dxa"/>
            <w:shd w:val="clear" w:color="auto" w:fill="808080"/>
          </w:tcPr>
          <w:p w:rsidR="005B4DAD" w:rsidRDefault="005B4D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  <w:shd w:val="clear" w:color="auto" w:fill="808080"/>
          </w:tcPr>
          <w:p w:rsidR="005B4DAD" w:rsidRDefault="005B4D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9" w:type="dxa"/>
            <w:shd w:val="clear" w:color="auto" w:fill="808080"/>
          </w:tcPr>
          <w:p w:rsidR="005B4DAD" w:rsidRDefault="005B4DA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B4DAD">
        <w:trPr>
          <w:trHeight w:val="338"/>
        </w:trPr>
        <w:tc>
          <w:tcPr>
            <w:tcW w:w="8204" w:type="dxa"/>
            <w:gridSpan w:val="2"/>
          </w:tcPr>
          <w:p w:rsidR="005B4DAD" w:rsidRDefault="00E37898">
            <w:pPr>
              <w:pStyle w:val="TableParagraph"/>
              <w:spacing w:before="49"/>
              <w:ind w:left="69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B2. FUNZIONI SENSORIALI E DOLORE</w:t>
            </w:r>
          </w:p>
        </w:tc>
        <w:tc>
          <w:tcPr>
            <w:tcW w:w="161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9" w:type="dxa"/>
          </w:tcPr>
          <w:p w:rsidR="005B4DAD" w:rsidRDefault="00E37898">
            <w:pPr>
              <w:pStyle w:val="TableParagraph"/>
              <w:spacing w:before="49"/>
              <w:ind w:left="2868" w:right="2865"/>
              <w:jc w:val="center"/>
              <w:rPr>
                <w:sz w:val="20"/>
              </w:rPr>
            </w:pPr>
            <w:r>
              <w:rPr>
                <w:sz w:val="20"/>
              </w:rPr>
              <w:t>note</w:t>
            </w:r>
          </w:p>
        </w:tc>
      </w:tr>
      <w:tr w:rsidR="005B4DAD">
        <w:trPr>
          <w:trHeight w:val="336"/>
        </w:trPr>
        <w:tc>
          <w:tcPr>
            <w:tcW w:w="960" w:type="dxa"/>
          </w:tcPr>
          <w:p w:rsidR="005B4DAD" w:rsidRDefault="00E37898">
            <w:pPr>
              <w:pStyle w:val="TableParagraph"/>
              <w:spacing w:before="49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b210</w:t>
            </w:r>
          </w:p>
        </w:tc>
        <w:tc>
          <w:tcPr>
            <w:tcW w:w="7244" w:type="dxa"/>
          </w:tcPr>
          <w:p w:rsidR="005B4DAD" w:rsidRDefault="00E37898">
            <w:pPr>
              <w:pStyle w:val="TableParagraph"/>
              <w:spacing w:before="49"/>
              <w:ind w:left="69"/>
              <w:rPr>
                <w:sz w:val="20"/>
              </w:rPr>
            </w:pPr>
            <w:r>
              <w:rPr>
                <w:sz w:val="20"/>
              </w:rPr>
              <w:t>nella vista</w:t>
            </w:r>
          </w:p>
        </w:tc>
        <w:tc>
          <w:tcPr>
            <w:tcW w:w="161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9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4DAD">
        <w:trPr>
          <w:trHeight w:val="338"/>
        </w:trPr>
        <w:tc>
          <w:tcPr>
            <w:tcW w:w="960" w:type="dxa"/>
          </w:tcPr>
          <w:p w:rsidR="005B4DAD" w:rsidRDefault="00E37898">
            <w:pPr>
              <w:pStyle w:val="TableParagraph"/>
              <w:spacing w:before="51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b230</w:t>
            </w:r>
          </w:p>
        </w:tc>
        <w:tc>
          <w:tcPr>
            <w:tcW w:w="7244" w:type="dxa"/>
          </w:tcPr>
          <w:p w:rsidR="005B4DAD" w:rsidRDefault="00E37898">
            <w:pPr>
              <w:pStyle w:val="TableParagraph"/>
              <w:spacing w:before="51"/>
              <w:ind w:left="69"/>
              <w:rPr>
                <w:sz w:val="20"/>
              </w:rPr>
            </w:pPr>
            <w:r>
              <w:rPr>
                <w:sz w:val="20"/>
              </w:rPr>
              <w:t>nell'udito</w:t>
            </w:r>
          </w:p>
        </w:tc>
        <w:tc>
          <w:tcPr>
            <w:tcW w:w="161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9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4DAD">
        <w:trPr>
          <w:trHeight w:val="338"/>
        </w:trPr>
        <w:tc>
          <w:tcPr>
            <w:tcW w:w="960" w:type="dxa"/>
          </w:tcPr>
          <w:p w:rsidR="005B4DAD" w:rsidRDefault="00E37898">
            <w:pPr>
              <w:pStyle w:val="TableParagraph"/>
              <w:spacing w:before="49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b279</w:t>
            </w:r>
          </w:p>
        </w:tc>
        <w:tc>
          <w:tcPr>
            <w:tcW w:w="7244" w:type="dxa"/>
          </w:tcPr>
          <w:p w:rsidR="005B4DAD" w:rsidRDefault="00E37898">
            <w:pPr>
              <w:pStyle w:val="TableParagraph"/>
              <w:spacing w:before="49"/>
              <w:ind w:left="69"/>
              <w:rPr>
                <w:sz w:val="20"/>
              </w:rPr>
            </w:pPr>
            <w:r>
              <w:rPr>
                <w:sz w:val="20"/>
              </w:rPr>
              <w:t>nell'elaborazione degli stimoli sensoriali</w:t>
            </w:r>
          </w:p>
        </w:tc>
        <w:tc>
          <w:tcPr>
            <w:tcW w:w="161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9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4DAD">
        <w:trPr>
          <w:trHeight w:val="337"/>
        </w:trPr>
        <w:tc>
          <w:tcPr>
            <w:tcW w:w="960" w:type="dxa"/>
          </w:tcPr>
          <w:p w:rsidR="005B4DAD" w:rsidRDefault="00E37898">
            <w:pPr>
              <w:pStyle w:val="TableParagraph"/>
              <w:spacing w:before="49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b280</w:t>
            </w:r>
          </w:p>
        </w:tc>
        <w:tc>
          <w:tcPr>
            <w:tcW w:w="7244" w:type="dxa"/>
            <w:tcBorders>
              <w:bottom w:val="nil"/>
            </w:tcBorders>
          </w:tcPr>
          <w:p w:rsidR="005B4DAD" w:rsidRDefault="00E37898">
            <w:pPr>
              <w:pStyle w:val="TableParagraph"/>
              <w:spacing w:before="49"/>
              <w:ind w:left="69"/>
              <w:rPr>
                <w:sz w:val="20"/>
              </w:rPr>
            </w:pPr>
            <w:r>
              <w:rPr>
                <w:sz w:val="20"/>
              </w:rPr>
              <w:t>nella percezione del dolore</w:t>
            </w:r>
          </w:p>
        </w:tc>
        <w:tc>
          <w:tcPr>
            <w:tcW w:w="161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9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4DAD">
        <w:trPr>
          <w:trHeight w:val="215"/>
        </w:trPr>
        <w:tc>
          <w:tcPr>
            <w:tcW w:w="960" w:type="dxa"/>
            <w:shd w:val="clear" w:color="auto" w:fill="808080"/>
          </w:tcPr>
          <w:p w:rsidR="005B4DAD" w:rsidRDefault="005B4D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44" w:type="dxa"/>
            <w:tcBorders>
              <w:top w:val="nil"/>
            </w:tcBorders>
            <w:shd w:val="clear" w:color="auto" w:fill="808080"/>
          </w:tcPr>
          <w:p w:rsidR="005B4DAD" w:rsidRDefault="005B4D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" w:type="dxa"/>
            <w:shd w:val="clear" w:color="auto" w:fill="808080"/>
          </w:tcPr>
          <w:p w:rsidR="005B4DAD" w:rsidRDefault="005B4D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  <w:shd w:val="clear" w:color="auto" w:fill="808080"/>
          </w:tcPr>
          <w:p w:rsidR="005B4DAD" w:rsidRDefault="005B4D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9" w:type="dxa"/>
            <w:shd w:val="clear" w:color="auto" w:fill="808080"/>
          </w:tcPr>
          <w:p w:rsidR="005B4DAD" w:rsidRDefault="005B4DA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B4DAD">
        <w:trPr>
          <w:trHeight w:val="338"/>
        </w:trPr>
        <w:tc>
          <w:tcPr>
            <w:tcW w:w="8204" w:type="dxa"/>
            <w:gridSpan w:val="2"/>
          </w:tcPr>
          <w:p w:rsidR="005B4DAD" w:rsidRDefault="00E37898">
            <w:pPr>
              <w:pStyle w:val="TableParagraph"/>
              <w:spacing w:before="49"/>
              <w:ind w:left="69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B3. FUNZIONI DELLA VOCE E DELL’ELOQUIO</w:t>
            </w:r>
          </w:p>
        </w:tc>
        <w:tc>
          <w:tcPr>
            <w:tcW w:w="161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9" w:type="dxa"/>
          </w:tcPr>
          <w:p w:rsidR="005B4DAD" w:rsidRDefault="00E37898">
            <w:pPr>
              <w:pStyle w:val="TableParagraph"/>
              <w:spacing w:before="49"/>
              <w:ind w:left="2868" w:right="2865"/>
              <w:jc w:val="center"/>
              <w:rPr>
                <w:sz w:val="20"/>
              </w:rPr>
            </w:pPr>
            <w:r>
              <w:rPr>
                <w:sz w:val="20"/>
              </w:rPr>
              <w:t>note</w:t>
            </w:r>
          </w:p>
        </w:tc>
      </w:tr>
      <w:tr w:rsidR="005B4DAD">
        <w:trPr>
          <w:trHeight w:val="338"/>
        </w:trPr>
        <w:tc>
          <w:tcPr>
            <w:tcW w:w="960" w:type="dxa"/>
          </w:tcPr>
          <w:p w:rsidR="005B4DAD" w:rsidRDefault="00E37898">
            <w:pPr>
              <w:pStyle w:val="TableParagraph"/>
              <w:spacing w:before="49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B3</w:t>
            </w:r>
          </w:p>
        </w:tc>
        <w:tc>
          <w:tcPr>
            <w:tcW w:w="7244" w:type="dxa"/>
          </w:tcPr>
          <w:p w:rsidR="005B4DAD" w:rsidRDefault="00E37898">
            <w:pPr>
              <w:pStyle w:val="TableParagraph"/>
              <w:spacing w:before="49"/>
              <w:ind w:left="69"/>
              <w:rPr>
                <w:sz w:val="20"/>
              </w:rPr>
            </w:pPr>
            <w:r>
              <w:rPr>
                <w:sz w:val="20"/>
              </w:rPr>
              <w:t>nel produrre suoni o parole?</w:t>
            </w:r>
          </w:p>
        </w:tc>
        <w:tc>
          <w:tcPr>
            <w:tcW w:w="161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9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B4DAD" w:rsidRDefault="005B4DAD">
      <w:pPr>
        <w:rPr>
          <w:rFonts w:ascii="Times New Roman"/>
          <w:sz w:val="18"/>
        </w:rPr>
        <w:sectPr w:rsidR="005B4DAD">
          <w:pgSz w:w="16840" w:h="11910" w:orient="landscape"/>
          <w:pgMar w:top="1120" w:right="600" w:bottom="680" w:left="620" w:header="403" w:footer="491" w:gutter="0"/>
          <w:cols w:space="720"/>
        </w:sect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7244"/>
        <w:gridCol w:w="161"/>
        <w:gridCol w:w="567"/>
        <w:gridCol w:w="6239"/>
      </w:tblGrid>
      <w:tr w:rsidR="005B4DAD">
        <w:trPr>
          <w:trHeight w:val="338"/>
        </w:trPr>
        <w:tc>
          <w:tcPr>
            <w:tcW w:w="15171" w:type="dxa"/>
            <w:gridSpan w:val="5"/>
          </w:tcPr>
          <w:p w:rsidR="005B4DAD" w:rsidRDefault="00E37898">
            <w:pPr>
              <w:pStyle w:val="TableParagraph"/>
              <w:spacing w:before="52"/>
              <w:ind w:left="69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lastRenderedPageBreak/>
              <w:t>B4. FUNZIONI DEI SISTEMI CARDIOVASCOLARE, EMATOLOGICO, IMMUNOLOGICO E DELL’APPARATO RESPIRATORIO</w:t>
            </w:r>
          </w:p>
        </w:tc>
      </w:tr>
      <w:tr w:rsidR="005B4DAD">
        <w:trPr>
          <w:trHeight w:val="337"/>
        </w:trPr>
        <w:tc>
          <w:tcPr>
            <w:tcW w:w="960" w:type="dxa"/>
          </w:tcPr>
          <w:p w:rsidR="005B4DAD" w:rsidRDefault="00E37898">
            <w:pPr>
              <w:pStyle w:val="TableParagraph"/>
              <w:spacing w:before="49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b410</w:t>
            </w:r>
          </w:p>
        </w:tc>
        <w:tc>
          <w:tcPr>
            <w:tcW w:w="7244" w:type="dxa"/>
          </w:tcPr>
          <w:p w:rsidR="005B4DAD" w:rsidRDefault="00E37898">
            <w:pPr>
              <w:pStyle w:val="TableParagraph"/>
              <w:spacing w:before="49"/>
              <w:ind w:left="69"/>
              <w:rPr>
                <w:sz w:val="20"/>
              </w:rPr>
            </w:pPr>
            <w:r>
              <w:rPr>
                <w:sz w:val="20"/>
              </w:rPr>
              <w:t>nelle funzioni cardiache</w:t>
            </w:r>
          </w:p>
        </w:tc>
        <w:tc>
          <w:tcPr>
            <w:tcW w:w="161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9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4DAD">
        <w:trPr>
          <w:trHeight w:val="337"/>
        </w:trPr>
        <w:tc>
          <w:tcPr>
            <w:tcW w:w="960" w:type="dxa"/>
          </w:tcPr>
          <w:p w:rsidR="005B4DAD" w:rsidRDefault="00E37898">
            <w:pPr>
              <w:pStyle w:val="TableParagraph"/>
              <w:spacing w:before="49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b440</w:t>
            </w:r>
          </w:p>
        </w:tc>
        <w:tc>
          <w:tcPr>
            <w:tcW w:w="7244" w:type="dxa"/>
          </w:tcPr>
          <w:p w:rsidR="005B4DAD" w:rsidRDefault="00E37898">
            <w:pPr>
              <w:pStyle w:val="TableParagraph"/>
              <w:spacing w:before="49"/>
              <w:ind w:left="69"/>
              <w:rPr>
                <w:sz w:val="20"/>
              </w:rPr>
            </w:pPr>
            <w:r>
              <w:rPr>
                <w:sz w:val="20"/>
              </w:rPr>
              <w:t>nelle funzioni respiratorie</w:t>
            </w:r>
          </w:p>
        </w:tc>
        <w:tc>
          <w:tcPr>
            <w:tcW w:w="161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9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4DAD">
        <w:trPr>
          <w:trHeight w:val="215"/>
        </w:trPr>
        <w:tc>
          <w:tcPr>
            <w:tcW w:w="960" w:type="dxa"/>
            <w:shd w:val="clear" w:color="auto" w:fill="808080"/>
          </w:tcPr>
          <w:p w:rsidR="005B4DAD" w:rsidRDefault="005B4D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44" w:type="dxa"/>
            <w:shd w:val="clear" w:color="auto" w:fill="808080"/>
          </w:tcPr>
          <w:p w:rsidR="005B4DAD" w:rsidRDefault="005B4D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" w:type="dxa"/>
            <w:shd w:val="clear" w:color="auto" w:fill="808080"/>
          </w:tcPr>
          <w:p w:rsidR="005B4DAD" w:rsidRDefault="005B4D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  <w:shd w:val="clear" w:color="auto" w:fill="808080"/>
          </w:tcPr>
          <w:p w:rsidR="005B4DAD" w:rsidRDefault="005B4D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9" w:type="dxa"/>
            <w:shd w:val="clear" w:color="auto" w:fill="808080"/>
          </w:tcPr>
          <w:p w:rsidR="005B4DAD" w:rsidRDefault="005B4DA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B4DAD">
        <w:trPr>
          <w:trHeight w:val="337"/>
        </w:trPr>
        <w:tc>
          <w:tcPr>
            <w:tcW w:w="15171" w:type="dxa"/>
            <w:gridSpan w:val="5"/>
          </w:tcPr>
          <w:p w:rsidR="005B4DAD" w:rsidRDefault="00E37898">
            <w:pPr>
              <w:pStyle w:val="TableParagraph"/>
              <w:spacing w:before="49"/>
              <w:ind w:left="69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B5. FUNZIONI DELL’APPARATO DIGERENTE E DEI SISTEMI METABOLICO ED ENDOCRINO</w:t>
            </w:r>
          </w:p>
        </w:tc>
      </w:tr>
      <w:tr w:rsidR="005B4DAD">
        <w:trPr>
          <w:trHeight w:val="338"/>
        </w:trPr>
        <w:tc>
          <w:tcPr>
            <w:tcW w:w="960" w:type="dxa"/>
          </w:tcPr>
          <w:p w:rsidR="005B4DAD" w:rsidRDefault="00E37898">
            <w:pPr>
              <w:pStyle w:val="TableParagraph"/>
              <w:spacing w:before="49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b5102</w:t>
            </w:r>
          </w:p>
        </w:tc>
        <w:tc>
          <w:tcPr>
            <w:tcW w:w="7244" w:type="dxa"/>
          </w:tcPr>
          <w:p w:rsidR="005B4DAD" w:rsidRDefault="00E37898">
            <w:pPr>
              <w:pStyle w:val="TableParagraph"/>
              <w:spacing w:before="49"/>
              <w:ind w:left="69"/>
              <w:rPr>
                <w:sz w:val="20"/>
              </w:rPr>
            </w:pPr>
            <w:r>
              <w:rPr>
                <w:sz w:val="20"/>
              </w:rPr>
              <w:t>nel masticare</w:t>
            </w:r>
          </w:p>
        </w:tc>
        <w:tc>
          <w:tcPr>
            <w:tcW w:w="161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9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4DAD">
        <w:trPr>
          <w:trHeight w:val="335"/>
        </w:trPr>
        <w:tc>
          <w:tcPr>
            <w:tcW w:w="960" w:type="dxa"/>
          </w:tcPr>
          <w:p w:rsidR="005B4DAD" w:rsidRDefault="00E37898">
            <w:pPr>
              <w:pStyle w:val="TableParagraph"/>
              <w:spacing w:before="49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b5104</w:t>
            </w:r>
          </w:p>
        </w:tc>
        <w:tc>
          <w:tcPr>
            <w:tcW w:w="7244" w:type="dxa"/>
          </w:tcPr>
          <w:p w:rsidR="005B4DAD" w:rsidRDefault="00E37898">
            <w:pPr>
              <w:pStyle w:val="TableParagraph"/>
              <w:spacing w:before="49"/>
              <w:ind w:left="69"/>
              <w:rPr>
                <w:sz w:val="20"/>
              </w:rPr>
            </w:pPr>
            <w:r>
              <w:rPr>
                <w:sz w:val="20"/>
              </w:rPr>
              <w:t>nella salivazione</w:t>
            </w:r>
          </w:p>
        </w:tc>
        <w:tc>
          <w:tcPr>
            <w:tcW w:w="161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9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4DAD">
        <w:trPr>
          <w:trHeight w:val="338"/>
        </w:trPr>
        <w:tc>
          <w:tcPr>
            <w:tcW w:w="960" w:type="dxa"/>
          </w:tcPr>
          <w:p w:rsidR="005B4DAD" w:rsidRDefault="00E37898">
            <w:pPr>
              <w:pStyle w:val="TableParagraph"/>
              <w:spacing w:before="52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b5105</w:t>
            </w:r>
          </w:p>
        </w:tc>
        <w:tc>
          <w:tcPr>
            <w:tcW w:w="7244" w:type="dxa"/>
          </w:tcPr>
          <w:p w:rsidR="005B4DAD" w:rsidRDefault="00E37898">
            <w:pPr>
              <w:pStyle w:val="TableParagraph"/>
              <w:spacing w:before="52"/>
              <w:ind w:left="69"/>
              <w:rPr>
                <w:sz w:val="20"/>
              </w:rPr>
            </w:pPr>
            <w:r>
              <w:rPr>
                <w:sz w:val="20"/>
              </w:rPr>
              <w:t>nella deglutizione</w:t>
            </w:r>
          </w:p>
        </w:tc>
        <w:tc>
          <w:tcPr>
            <w:tcW w:w="161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9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4DAD">
        <w:trPr>
          <w:trHeight w:val="338"/>
        </w:trPr>
        <w:tc>
          <w:tcPr>
            <w:tcW w:w="960" w:type="dxa"/>
          </w:tcPr>
          <w:p w:rsidR="005B4DAD" w:rsidRDefault="00E37898">
            <w:pPr>
              <w:pStyle w:val="TableParagraph"/>
              <w:spacing w:before="49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b515</w:t>
            </w:r>
          </w:p>
        </w:tc>
        <w:tc>
          <w:tcPr>
            <w:tcW w:w="7244" w:type="dxa"/>
          </w:tcPr>
          <w:p w:rsidR="005B4DAD" w:rsidRDefault="00E37898">
            <w:pPr>
              <w:pStyle w:val="TableParagraph"/>
              <w:spacing w:before="49"/>
              <w:ind w:left="69"/>
              <w:rPr>
                <w:sz w:val="20"/>
              </w:rPr>
            </w:pPr>
            <w:r>
              <w:rPr>
                <w:sz w:val="20"/>
              </w:rPr>
              <w:t>nella digestione</w:t>
            </w:r>
          </w:p>
        </w:tc>
        <w:tc>
          <w:tcPr>
            <w:tcW w:w="161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9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4DAD">
        <w:trPr>
          <w:trHeight w:val="337"/>
        </w:trPr>
        <w:tc>
          <w:tcPr>
            <w:tcW w:w="960" w:type="dxa"/>
          </w:tcPr>
          <w:p w:rsidR="005B4DAD" w:rsidRDefault="00E37898">
            <w:pPr>
              <w:pStyle w:val="TableParagraph"/>
              <w:spacing w:before="49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b5253</w:t>
            </w:r>
          </w:p>
        </w:tc>
        <w:tc>
          <w:tcPr>
            <w:tcW w:w="7244" w:type="dxa"/>
          </w:tcPr>
          <w:p w:rsidR="005B4DAD" w:rsidRDefault="00E37898">
            <w:pPr>
              <w:pStyle w:val="TableParagraph"/>
              <w:spacing w:before="49"/>
              <w:ind w:left="69"/>
              <w:rPr>
                <w:sz w:val="20"/>
              </w:rPr>
            </w:pPr>
            <w:r>
              <w:rPr>
                <w:sz w:val="20"/>
              </w:rPr>
              <w:t>nella continenza fecale</w:t>
            </w:r>
          </w:p>
        </w:tc>
        <w:tc>
          <w:tcPr>
            <w:tcW w:w="161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9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4DAD">
        <w:trPr>
          <w:trHeight w:val="215"/>
        </w:trPr>
        <w:tc>
          <w:tcPr>
            <w:tcW w:w="960" w:type="dxa"/>
            <w:shd w:val="clear" w:color="auto" w:fill="808080"/>
          </w:tcPr>
          <w:p w:rsidR="005B4DAD" w:rsidRDefault="005B4D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44" w:type="dxa"/>
            <w:shd w:val="clear" w:color="auto" w:fill="808080"/>
          </w:tcPr>
          <w:p w:rsidR="005B4DAD" w:rsidRDefault="005B4D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" w:type="dxa"/>
            <w:shd w:val="clear" w:color="auto" w:fill="808080"/>
          </w:tcPr>
          <w:p w:rsidR="005B4DAD" w:rsidRDefault="005B4D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  <w:shd w:val="clear" w:color="auto" w:fill="808080"/>
          </w:tcPr>
          <w:p w:rsidR="005B4DAD" w:rsidRDefault="005B4D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9" w:type="dxa"/>
            <w:shd w:val="clear" w:color="auto" w:fill="808080"/>
          </w:tcPr>
          <w:p w:rsidR="005B4DAD" w:rsidRDefault="005B4DA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B4DAD">
        <w:trPr>
          <w:trHeight w:val="338"/>
        </w:trPr>
        <w:tc>
          <w:tcPr>
            <w:tcW w:w="8204" w:type="dxa"/>
            <w:gridSpan w:val="2"/>
          </w:tcPr>
          <w:p w:rsidR="005B4DAD" w:rsidRDefault="00E37898">
            <w:pPr>
              <w:pStyle w:val="TableParagraph"/>
              <w:spacing w:before="49"/>
              <w:ind w:left="69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B6. FUNZIONI GENITOURINARIE E RIPRODUTTIVE</w:t>
            </w:r>
          </w:p>
        </w:tc>
        <w:tc>
          <w:tcPr>
            <w:tcW w:w="161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9" w:type="dxa"/>
          </w:tcPr>
          <w:p w:rsidR="005B4DAD" w:rsidRDefault="00E37898">
            <w:pPr>
              <w:pStyle w:val="TableParagraph"/>
              <w:spacing w:before="49"/>
              <w:ind w:right="2915"/>
              <w:jc w:val="right"/>
              <w:rPr>
                <w:sz w:val="20"/>
              </w:rPr>
            </w:pPr>
            <w:r>
              <w:rPr>
                <w:sz w:val="20"/>
              </w:rPr>
              <w:t>note</w:t>
            </w:r>
          </w:p>
        </w:tc>
      </w:tr>
      <w:tr w:rsidR="005B4DAD">
        <w:trPr>
          <w:trHeight w:val="338"/>
        </w:trPr>
        <w:tc>
          <w:tcPr>
            <w:tcW w:w="960" w:type="dxa"/>
          </w:tcPr>
          <w:p w:rsidR="005B4DAD" w:rsidRDefault="00E37898">
            <w:pPr>
              <w:pStyle w:val="TableParagraph"/>
              <w:spacing w:before="49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b6202</w:t>
            </w:r>
          </w:p>
        </w:tc>
        <w:tc>
          <w:tcPr>
            <w:tcW w:w="7244" w:type="dxa"/>
          </w:tcPr>
          <w:p w:rsidR="005B4DAD" w:rsidRDefault="00E37898">
            <w:pPr>
              <w:pStyle w:val="TableParagraph"/>
              <w:spacing w:before="49"/>
              <w:ind w:left="69"/>
              <w:rPr>
                <w:sz w:val="20"/>
              </w:rPr>
            </w:pPr>
            <w:r>
              <w:rPr>
                <w:sz w:val="20"/>
              </w:rPr>
              <w:t>nella continenza urinaria</w:t>
            </w:r>
          </w:p>
        </w:tc>
        <w:tc>
          <w:tcPr>
            <w:tcW w:w="161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9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4DAD">
        <w:trPr>
          <w:trHeight w:val="215"/>
        </w:trPr>
        <w:tc>
          <w:tcPr>
            <w:tcW w:w="960" w:type="dxa"/>
            <w:shd w:val="clear" w:color="auto" w:fill="808080"/>
          </w:tcPr>
          <w:p w:rsidR="005B4DAD" w:rsidRDefault="005B4D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44" w:type="dxa"/>
            <w:shd w:val="clear" w:color="auto" w:fill="808080"/>
          </w:tcPr>
          <w:p w:rsidR="005B4DAD" w:rsidRDefault="005B4D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" w:type="dxa"/>
            <w:shd w:val="clear" w:color="auto" w:fill="808080"/>
          </w:tcPr>
          <w:p w:rsidR="005B4DAD" w:rsidRDefault="005B4D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  <w:shd w:val="clear" w:color="auto" w:fill="808080"/>
          </w:tcPr>
          <w:p w:rsidR="005B4DAD" w:rsidRDefault="005B4D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9" w:type="dxa"/>
            <w:shd w:val="clear" w:color="auto" w:fill="808080"/>
          </w:tcPr>
          <w:p w:rsidR="005B4DAD" w:rsidRDefault="005B4DA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B4DAD">
        <w:trPr>
          <w:trHeight w:val="337"/>
        </w:trPr>
        <w:tc>
          <w:tcPr>
            <w:tcW w:w="8932" w:type="dxa"/>
            <w:gridSpan w:val="4"/>
          </w:tcPr>
          <w:p w:rsidR="005B4DAD" w:rsidRDefault="00E37898">
            <w:pPr>
              <w:pStyle w:val="TableParagraph"/>
              <w:spacing w:before="49"/>
              <w:ind w:left="69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B7. FUNZIONI NEURO-MUSCOLOSCHELETRICHE E CORRELATE AL MOVIMENTO</w:t>
            </w:r>
          </w:p>
        </w:tc>
        <w:tc>
          <w:tcPr>
            <w:tcW w:w="6239" w:type="dxa"/>
          </w:tcPr>
          <w:p w:rsidR="005B4DAD" w:rsidRDefault="00E37898">
            <w:pPr>
              <w:pStyle w:val="TableParagraph"/>
              <w:spacing w:before="49"/>
              <w:ind w:right="2915"/>
              <w:jc w:val="right"/>
              <w:rPr>
                <w:sz w:val="20"/>
              </w:rPr>
            </w:pPr>
            <w:r>
              <w:rPr>
                <w:sz w:val="20"/>
              </w:rPr>
              <w:t>note</w:t>
            </w:r>
          </w:p>
        </w:tc>
      </w:tr>
      <w:tr w:rsidR="005B4DAD">
        <w:trPr>
          <w:trHeight w:val="338"/>
        </w:trPr>
        <w:tc>
          <w:tcPr>
            <w:tcW w:w="960" w:type="dxa"/>
          </w:tcPr>
          <w:p w:rsidR="005B4DAD" w:rsidRDefault="00E37898">
            <w:pPr>
              <w:pStyle w:val="TableParagraph"/>
              <w:spacing w:before="49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b710</w:t>
            </w:r>
          </w:p>
        </w:tc>
        <w:tc>
          <w:tcPr>
            <w:tcW w:w="7244" w:type="dxa"/>
          </w:tcPr>
          <w:p w:rsidR="005B4DAD" w:rsidRDefault="00E37898">
            <w:pPr>
              <w:pStyle w:val="TableParagraph"/>
              <w:spacing w:before="49"/>
              <w:ind w:left="69"/>
              <w:rPr>
                <w:sz w:val="20"/>
              </w:rPr>
            </w:pPr>
            <w:r>
              <w:rPr>
                <w:sz w:val="20"/>
              </w:rPr>
              <w:t>nella mobilità dell'articolazione?</w:t>
            </w:r>
          </w:p>
        </w:tc>
        <w:tc>
          <w:tcPr>
            <w:tcW w:w="161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9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4DAD">
        <w:trPr>
          <w:trHeight w:val="335"/>
        </w:trPr>
        <w:tc>
          <w:tcPr>
            <w:tcW w:w="960" w:type="dxa"/>
          </w:tcPr>
          <w:p w:rsidR="005B4DAD" w:rsidRDefault="00E37898">
            <w:pPr>
              <w:pStyle w:val="TableParagraph"/>
              <w:spacing w:before="49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b730</w:t>
            </w:r>
          </w:p>
        </w:tc>
        <w:tc>
          <w:tcPr>
            <w:tcW w:w="7244" w:type="dxa"/>
          </w:tcPr>
          <w:p w:rsidR="005B4DAD" w:rsidRDefault="00E37898">
            <w:pPr>
              <w:pStyle w:val="TableParagraph"/>
              <w:spacing w:before="49"/>
              <w:ind w:left="69"/>
              <w:rPr>
                <w:sz w:val="20"/>
              </w:rPr>
            </w:pPr>
            <w:r>
              <w:rPr>
                <w:sz w:val="20"/>
              </w:rPr>
              <w:t>nella forza muscolare?</w:t>
            </w:r>
          </w:p>
        </w:tc>
        <w:tc>
          <w:tcPr>
            <w:tcW w:w="161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9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4DAD">
        <w:trPr>
          <w:trHeight w:val="337"/>
        </w:trPr>
        <w:tc>
          <w:tcPr>
            <w:tcW w:w="960" w:type="dxa"/>
          </w:tcPr>
          <w:p w:rsidR="005B4DAD" w:rsidRDefault="00E37898">
            <w:pPr>
              <w:pStyle w:val="TableParagraph"/>
              <w:spacing w:before="51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b735</w:t>
            </w:r>
          </w:p>
        </w:tc>
        <w:tc>
          <w:tcPr>
            <w:tcW w:w="7244" w:type="dxa"/>
          </w:tcPr>
          <w:p w:rsidR="005B4DAD" w:rsidRDefault="00E37898">
            <w:pPr>
              <w:pStyle w:val="TableParagraph"/>
              <w:spacing w:before="51"/>
              <w:ind w:left="69"/>
              <w:rPr>
                <w:sz w:val="20"/>
              </w:rPr>
            </w:pPr>
            <w:r>
              <w:rPr>
                <w:sz w:val="20"/>
              </w:rPr>
              <w:t>nel tono muscolare?</w:t>
            </w:r>
          </w:p>
        </w:tc>
        <w:tc>
          <w:tcPr>
            <w:tcW w:w="161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9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4DAD">
        <w:trPr>
          <w:trHeight w:val="337"/>
        </w:trPr>
        <w:tc>
          <w:tcPr>
            <w:tcW w:w="960" w:type="dxa"/>
          </w:tcPr>
          <w:p w:rsidR="005B4DAD" w:rsidRDefault="00E37898">
            <w:pPr>
              <w:pStyle w:val="TableParagraph"/>
              <w:spacing w:before="49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b7602</w:t>
            </w:r>
          </w:p>
        </w:tc>
        <w:tc>
          <w:tcPr>
            <w:tcW w:w="7244" w:type="dxa"/>
          </w:tcPr>
          <w:p w:rsidR="005B4DAD" w:rsidRDefault="00E37898">
            <w:pPr>
              <w:pStyle w:val="TableParagraph"/>
              <w:spacing w:before="49"/>
              <w:ind w:left="69"/>
              <w:rPr>
                <w:sz w:val="20"/>
              </w:rPr>
            </w:pPr>
            <w:r>
              <w:rPr>
                <w:sz w:val="20"/>
              </w:rPr>
              <w:t>nel coordinamento dei movimenti</w:t>
            </w:r>
          </w:p>
        </w:tc>
        <w:tc>
          <w:tcPr>
            <w:tcW w:w="161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9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4DAD">
        <w:trPr>
          <w:trHeight w:val="338"/>
        </w:trPr>
        <w:tc>
          <w:tcPr>
            <w:tcW w:w="960" w:type="dxa"/>
          </w:tcPr>
          <w:p w:rsidR="005B4DAD" w:rsidRDefault="00E37898">
            <w:pPr>
              <w:pStyle w:val="TableParagraph"/>
              <w:spacing w:before="49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b7650</w:t>
            </w:r>
          </w:p>
        </w:tc>
        <w:tc>
          <w:tcPr>
            <w:tcW w:w="7244" w:type="dxa"/>
          </w:tcPr>
          <w:p w:rsidR="005B4DAD" w:rsidRDefault="00E37898">
            <w:pPr>
              <w:pStyle w:val="TableParagraph"/>
              <w:spacing w:before="49"/>
              <w:ind w:left="69"/>
              <w:rPr>
                <w:sz w:val="20"/>
              </w:rPr>
            </w:pPr>
            <w:r>
              <w:rPr>
                <w:sz w:val="20"/>
              </w:rPr>
              <w:t>contrazione involontaria dei muscoli</w:t>
            </w:r>
          </w:p>
        </w:tc>
        <w:tc>
          <w:tcPr>
            <w:tcW w:w="161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9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4DAD">
        <w:trPr>
          <w:trHeight w:val="335"/>
        </w:trPr>
        <w:tc>
          <w:tcPr>
            <w:tcW w:w="960" w:type="dxa"/>
          </w:tcPr>
          <w:p w:rsidR="005B4DAD" w:rsidRDefault="00E37898">
            <w:pPr>
              <w:pStyle w:val="TableParagraph"/>
              <w:spacing w:before="49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b7651</w:t>
            </w:r>
          </w:p>
        </w:tc>
        <w:tc>
          <w:tcPr>
            <w:tcW w:w="7244" w:type="dxa"/>
          </w:tcPr>
          <w:p w:rsidR="005B4DAD" w:rsidRDefault="00E37898">
            <w:pPr>
              <w:pStyle w:val="TableParagraph"/>
              <w:spacing w:before="49"/>
              <w:ind w:left="69"/>
              <w:rPr>
                <w:sz w:val="20"/>
              </w:rPr>
            </w:pPr>
            <w:r>
              <w:rPr>
                <w:sz w:val="20"/>
              </w:rPr>
              <w:t>tremore</w:t>
            </w:r>
          </w:p>
        </w:tc>
        <w:tc>
          <w:tcPr>
            <w:tcW w:w="161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9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4DAD">
        <w:trPr>
          <w:trHeight w:val="337"/>
        </w:trPr>
        <w:tc>
          <w:tcPr>
            <w:tcW w:w="960" w:type="dxa"/>
          </w:tcPr>
          <w:p w:rsidR="005B4DAD" w:rsidRDefault="00E37898">
            <w:pPr>
              <w:pStyle w:val="TableParagraph"/>
              <w:spacing w:before="51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b7652</w:t>
            </w:r>
          </w:p>
        </w:tc>
        <w:tc>
          <w:tcPr>
            <w:tcW w:w="7244" w:type="dxa"/>
          </w:tcPr>
          <w:p w:rsidR="005B4DAD" w:rsidRDefault="00E37898">
            <w:pPr>
              <w:pStyle w:val="TableParagraph"/>
              <w:spacing w:before="51"/>
              <w:ind w:left="69"/>
              <w:rPr>
                <w:sz w:val="20"/>
              </w:rPr>
            </w:pPr>
            <w:r>
              <w:rPr>
                <w:sz w:val="20"/>
              </w:rPr>
              <w:t>tic e manierismi</w:t>
            </w:r>
          </w:p>
        </w:tc>
        <w:tc>
          <w:tcPr>
            <w:tcW w:w="161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9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4DAD">
        <w:trPr>
          <w:trHeight w:val="338"/>
        </w:trPr>
        <w:tc>
          <w:tcPr>
            <w:tcW w:w="960" w:type="dxa"/>
          </w:tcPr>
          <w:p w:rsidR="005B4DAD" w:rsidRDefault="00E37898">
            <w:pPr>
              <w:pStyle w:val="TableParagraph"/>
              <w:spacing w:before="50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b7653</w:t>
            </w:r>
          </w:p>
        </w:tc>
        <w:tc>
          <w:tcPr>
            <w:tcW w:w="7244" w:type="dxa"/>
          </w:tcPr>
          <w:p w:rsidR="005B4DAD" w:rsidRDefault="00E37898">
            <w:pPr>
              <w:pStyle w:val="TableParagraph"/>
              <w:spacing w:before="50"/>
              <w:ind w:left="69"/>
              <w:rPr>
                <w:sz w:val="20"/>
              </w:rPr>
            </w:pPr>
            <w:r>
              <w:rPr>
                <w:sz w:val="20"/>
              </w:rPr>
              <w:t>stereotipie e perseverazione motoria</w:t>
            </w:r>
          </w:p>
        </w:tc>
        <w:tc>
          <w:tcPr>
            <w:tcW w:w="161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9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4DAD">
        <w:trPr>
          <w:trHeight w:val="578"/>
        </w:trPr>
        <w:tc>
          <w:tcPr>
            <w:tcW w:w="960" w:type="dxa"/>
          </w:tcPr>
          <w:p w:rsidR="005B4DAD" w:rsidRDefault="00E37898">
            <w:pPr>
              <w:pStyle w:val="TableParagraph"/>
              <w:spacing w:before="169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b770</w:t>
            </w:r>
          </w:p>
        </w:tc>
        <w:tc>
          <w:tcPr>
            <w:tcW w:w="7244" w:type="dxa"/>
          </w:tcPr>
          <w:p w:rsidR="005B4DAD" w:rsidRDefault="00E37898">
            <w:pPr>
              <w:pStyle w:val="TableParagraph"/>
              <w:spacing w:before="49"/>
              <w:ind w:left="69" w:right="424"/>
              <w:rPr>
                <w:sz w:val="20"/>
              </w:rPr>
            </w:pPr>
            <w:r>
              <w:rPr>
                <w:sz w:val="20"/>
              </w:rPr>
              <w:t>nei pattern di movimento necessari per camminare, correre o per altri movimenti di tutto il corpo</w:t>
            </w:r>
          </w:p>
        </w:tc>
        <w:tc>
          <w:tcPr>
            <w:tcW w:w="161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9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4DAD">
        <w:trPr>
          <w:trHeight w:val="218"/>
        </w:trPr>
        <w:tc>
          <w:tcPr>
            <w:tcW w:w="960" w:type="dxa"/>
            <w:shd w:val="clear" w:color="auto" w:fill="808080"/>
          </w:tcPr>
          <w:p w:rsidR="005B4DAD" w:rsidRDefault="005B4D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44" w:type="dxa"/>
            <w:shd w:val="clear" w:color="auto" w:fill="808080"/>
          </w:tcPr>
          <w:p w:rsidR="005B4DAD" w:rsidRDefault="005B4D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" w:type="dxa"/>
            <w:shd w:val="clear" w:color="auto" w:fill="808080"/>
          </w:tcPr>
          <w:p w:rsidR="005B4DAD" w:rsidRDefault="005B4D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  <w:shd w:val="clear" w:color="auto" w:fill="808080"/>
          </w:tcPr>
          <w:p w:rsidR="005B4DAD" w:rsidRDefault="005B4D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9" w:type="dxa"/>
            <w:shd w:val="clear" w:color="auto" w:fill="808080"/>
          </w:tcPr>
          <w:p w:rsidR="005B4DAD" w:rsidRDefault="005B4DA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B4DAD">
        <w:trPr>
          <w:trHeight w:val="335"/>
        </w:trPr>
        <w:tc>
          <w:tcPr>
            <w:tcW w:w="8204" w:type="dxa"/>
            <w:gridSpan w:val="2"/>
          </w:tcPr>
          <w:p w:rsidR="005B4DAD" w:rsidRDefault="00E37898">
            <w:pPr>
              <w:pStyle w:val="TableParagraph"/>
              <w:spacing w:before="49"/>
              <w:ind w:left="69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B8. FUNZIONI DELLA CUTE E DELLE STRUTTURE CORRELATE</w:t>
            </w:r>
          </w:p>
        </w:tc>
        <w:tc>
          <w:tcPr>
            <w:tcW w:w="161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9" w:type="dxa"/>
          </w:tcPr>
          <w:p w:rsidR="005B4DAD" w:rsidRDefault="00E37898">
            <w:pPr>
              <w:pStyle w:val="TableParagraph"/>
              <w:spacing w:before="49"/>
              <w:ind w:right="2915"/>
              <w:jc w:val="right"/>
              <w:rPr>
                <w:sz w:val="20"/>
              </w:rPr>
            </w:pPr>
            <w:r>
              <w:rPr>
                <w:sz w:val="20"/>
              </w:rPr>
              <w:t>note</w:t>
            </w:r>
          </w:p>
        </w:tc>
      </w:tr>
      <w:tr w:rsidR="005B4DAD">
        <w:trPr>
          <w:trHeight w:val="337"/>
        </w:trPr>
        <w:tc>
          <w:tcPr>
            <w:tcW w:w="960" w:type="dxa"/>
          </w:tcPr>
          <w:p w:rsidR="005B4DAD" w:rsidRDefault="00E37898">
            <w:pPr>
              <w:pStyle w:val="TableParagraph"/>
              <w:spacing w:before="51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B8</w:t>
            </w:r>
          </w:p>
        </w:tc>
        <w:tc>
          <w:tcPr>
            <w:tcW w:w="7244" w:type="dxa"/>
          </w:tcPr>
          <w:p w:rsidR="005B4DAD" w:rsidRDefault="00E37898">
            <w:pPr>
              <w:pStyle w:val="TableParagraph"/>
              <w:spacing w:before="51"/>
              <w:ind w:left="69"/>
              <w:rPr>
                <w:sz w:val="20"/>
              </w:rPr>
            </w:pPr>
            <w:r>
              <w:rPr>
                <w:sz w:val="20"/>
              </w:rPr>
              <w:t>nelle funzioni protettive e di riparazione della cute e degli annessi cutanei?</w:t>
            </w:r>
          </w:p>
        </w:tc>
        <w:tc>
          <w:tcPr>
            <w:tcW w:w="161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9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4DAD">
        <w:trPr>
          <w:trHeight w:val="218"/>
        </w:trPr>
        <w:tc>
          <w:tcPr>
            <w:tcW w:w="960" w:type="dxa"/>
            <w:shd w:val="clear" w:color="auto" w:fill="808080"/>
          </w:tcPr>
          <w:p w:rsidR="005B4DAD" w:rsidRDefault="005B4D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44" w:type="dxa"/>
            <w:shd w:val="clear" w:color="auto" w:fill="808080"/>
          </w:tcPr>
          <w:p w:rsidR="005B4DAD" w:rsidRDefault="005B4D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" w:type="dxa"/>
            <w:shd w:val="clear" w:color="auto" w:fill="808080"/>
          </w:tcPr>
          <w:p w:rsidR="005B4DAD" w:rsidRDefault="005B4D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  <w:shd w:val="clear" w:color="auto" w:fill="808080"/>
          </w:tcPr>
          <w:p w:rsidR="005B4DAD" w:rsidRDefault="005B4D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9" w:type="dxa"/>
            <w:shd w:val="clear" w:color="auto" w:fill="808080"/>
          </w:tcPr>
          <w:p w:rsidR="005B4DAD" w:rsidRDefault="005B4DAD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5B4DAD" w:rsidRDefault="005B4DAD">
      <w:pPr>
        <w:rPr>
          <w:rFonts w:ascii="Times New Roman"/>
          <w:sz w:val="14"/>
        </w:rPr>
        <w:sectPr w:rsidR="005B4DAD">
          <w:pgSz w:w="16840" w:h="11910" w:orient="landscape"/>
          <w:pgMar w:top="1120" w:right="600" w:bottom="680" w:left="620" w:header="403" w:footer="491" w:gutter="0"/>
          <w:cols w:space="720"/>
        </w:sect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7244"/>
        <w:gridCol w:w="161"/>
        <w:gridCol w:w="567"/>
        <w:gridCol w:w="6239"/>
      </w:tblGrid>
      <w:tr w:rsidR="005B4DAD">
        <w:trPr>
          <w:trHeight w:val="280"/>
        </w:trPr>
        <w:tc>
          <w:tcPr>
            <w:tcW w:w="8204" w:type="dxa"/>
            <w:gridSpan w:val="2"/>
            <w:shd w:val="clear" w:color="auto" w:fill="528135"/>
          </w:tcPr>
          <w:p w:rsidR="005B4DAD" w:rsidRDefault="00E37898">
            <w:pPr>
              <w:pStyle w:val="TableParagraph"/>
              <w:spacing w:line="261" w:lineRule="exact"/>
              <w:ind w:left="2658" w:right="2650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lastRenderedPageBreak/>
              <w:t>STRUTTURE CORPOREE</w:t>
            </w:r>
          </w:p>
        </w:tc>
        <w:tc>
          <w:tcPr>
            <w:tcW w:w="161" w:type="dxa"/>
            <w:shd w:val="clear" w:color="auto" w:fill="528135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shd w:val="clear" w:color="auto" w:fill="528135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9" w:type="dxa"/>
            <w:shd w:val="clear" w:color="auto" w:fill="528135"/>
          </w:tcPr>
          <w:p w:rsidR="005B4DAD" w:rsidRDefault="00E37898">
            <w:pPr>
              <w:pStyle w:val="TableParagraph"/>
              <w:spacing w:before="25" w:line="235" w:lineRule="exact"/>
              <w:ind w:left="2868" w:right="2866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note</w:t>
            </w:r>
          </w:p>
        </w:tc>
      </w:tr>
      <w:tr w:rsidR="005B4DAD">
        <w:trPr>
          <w:trHeight w:val="280"/>
        </w:trPr>
        <w:tc>
          <w:tcPr>
            <w:tcW w:w="8204" w:type="dxa"/>
            <w:gridSpan w:val="2"/>
          </w:tcPr>
          <w:p w:rsidR="005B4DAD" w:rsidRDefault="00E37898">
            <w:pPr>
              <w:pStyle w:val="TableParagraph"/>
              <w:spacing w:before="25" w:line="235" w:lineRule="exact"/>
              <w:ind w:left="69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S1. STRUTTURE DEL SISTEMA NERVOSO</w:t>
            </w:r>
          </w:p>
        </w:tc>
        <w:tc>
          <w:tcPr>
            <w:tcW w:w="161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9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4DAD">
        <w:trPr>
          <w:trHeight w:val="280"/>
        </w:trPr>
        <w:tc>
          <w:tcPr>
            <w:tcW w:w="960" w:type="dxa"/>
          </w:tcPr>
          <w:p w:rsidR="005B4DAD" w:rsidRDefault="00E37898">
            <w:pPr>
              <w:pStyle w:val="TableParagraph"/>
              <w:spacing w:before="25" w:line="235" w:lineRule="exact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s110</w:t>
            </w:r>
          </w:p>
        </w:tc>
        <w:tc>
          <w:tcPr>
            <w:tcW w:w="7244" w:type="dxa"/>
          </w:tcPr>
          <w:p w:rsidR="005B4DAD" w:rsidRDefault="00E37898">
            <w:pPr>
              <w:pStyle w:val="TableParagraph"/>
              <w:spacing w:before="25" w:line="235" w:lineRule="exact"/>
              <w:ind w:left="69"/>
              <w:rPr>
                <w:sz w:val="20"/>
              </w:rPr>
            </w:pPr>
            <w:r>
              <w:rPr>
                <w:sz w:val="20"/>
              </w:rPr>
              <w:t>nella struttura del cervello</w:t>
            </w:r>
          </w:p>
        </w:tc>
        <w:tc>
          <w:tcPr>
            <w:tcW w:w="161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9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4DAD">
        <w:trPr>
          <w:trHeight w:val="280"/>
        </w:trPr>
        <w:tc>
          <w:tcPr>
            <w:tcW w:w="960" w:type="dxa"/>
          </w:tcPr>
          <w:p w:rsidR="005B4DAD" w:rsidRDefault="00E37898">
            <w:pPr>
              <w:pStyle w:val="TableParagraph"/>
              <w:spacing w:before="25" w:line="235" w:lineRule="exact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s120</w:t>
            </w:r>
          </w:p>
        </w:tc>
        <w:tc>
          <w:tcPr>
            <w:tcW w:w="7244" w:type="dxa"/>
          </w:tcPr>
          <w:p w:rsidR="005B4DAD" w:rsidRDefault="00E37898">
            <w:pPr>
              <w:pStyle w:val="TableParagraph"/>
              <w:spacing w:before="25" w:line="235" w:lineRule="exact"/>
              <w:ind w:left="69"/>
              <w:rPr>
                <w:sz w:val="20"/>
              </w:rPr>
            </w:pPr>
            <w:r>
              <w:rPr>
                <w:sz w:val="20"/>
              </w:rPr>
              <w:t>nel midollo spinale e nelle strutture collegate</w:t>
            </w:r>
          </w:p>
        </w:tc>
        <w:tc>
          <w:tcPr>
            <w:tcW w:w="161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9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4DAD">
        <w:trPr>
          <w:trHeight w:val="215"/>
        </w:trPr>
        <w:tc>
          <w:tcPr>
            <w:tcW w:w="960" w:type="dxa"/>
            <w:shd w:val="clear" w:color="auto" w:fill="808080"/>
          </w:tcPr>
          <w:p w:rsidR="005B4DAD" w:rsidRDefault="005B4D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44" w:type="dxa"/>
            <w:shd w:val="clear" w:color="auto" w:fill="808080"/>
          </w:tcPr>
          <w:p w:rsidR="005B4DAD" w:rsidRDefault="005B4D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" w:type="dxa"/>
            <w:shd w:val="clear" w:color="auto" w:fill="808080"/>
          </w:tcPr>
          <w:p w:rsidR="005B4DAD" w:rsidRDefault="005B4D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  <w:shd w:val="clear" w:color="auto" w:fill="808080"/>
          </w:tcPr>
          <w:p w:rsidR="005B4DAD" w:rsidRDefault="005B4D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9" w:type="dxa"/>
            <w:shd w:val="clear" w:color="auto" w:fill="808080"/>
          </w:tcPr>
          <w:p w:rsidR="005B4DAD" w:rsidRDefault="005B4DA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B4DAD">
        <w:trPr>
          <w:trHeight w:val="280"/>
        </w:trPr>
        <w:tc>
          <w:tcPr>
            <w:tcW w:w="8204" w:type="dxa"/>
            <w:gridSpan w:val="2"/>
          </w:tcPr>
          <w:p w:rsidR="005B4DAD" w:rsidRDefault="00E37898">
            <w:pPr>
              <w:pStyle w:val="TableParagraph"/>
              <w:spacing w:before="25" w:line="235" w:lineRule="exact"/>
              <w:ind w:left="69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S2. OCCHIO, ORECCHIO E STRUTTURE CORRELATE</w:t>
            </w:r>
          </w:p>
        </w:tc>
        <w:tc>
          <w:tcPr>
            <w:tcW w:w="161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9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4DAD">
        <w:trPr>
          <w:trHeight w:val="280"/>
        </w:trPr>
        <w:tc>
          <w:tcPr>
            <w:tcW w:w="960" w:type="dxa"/>
          </w:tcPr>
          <w:p w:rsidR="005B4DAD" w:rsidRDefault="00E37898">
            <w:pPr>
              <w:pStyle w:val="TableParagraph"/>
              <w:spacing w:before="25" w:line="235" w:lineRule="exact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S2</w:t>
            </w:r>
          </w:p>
        </w:tc>
        <w:tc>
          <w:tcPr>
            <w:tcW w:w="7244" w:type="dxa"/>
          </w:tcPr>
          <w:p w:rsidR="005B4DAD" w:rsidRDefault="00E37898">
            <w:pPr>
              <w:pStyle w:val="TableParagraph"/>
              <w:spacing w:before="25" w:line="235" w:lineRule="exact"/>
              <w:ind w:left="69"/>
              <w:rPr>
                <w:sz w:val="20"/>
              </w:rPr>
            </w:pPr>
            <w:r>
              <w:rPr>
                <w:sz w:val="20"/>
              </w:rPr>
              <w:t>nelle strutture di occhio o orecchio?</w:t>
            </w:r>
          </w:p>
        </w:tc>
        <w:tc>
          <w:tcPr>
            <w:tcW w:w="161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9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4DAD">
        <w:trPr>
          <w:trHeight w:val="215"/>
        </w:trPr>
        <w:tc>
          <w:tcPr>
            <w:tcW w:w="960" w:type="dxa"/>
            <w:shd w:val="clear" w:color="auto" w:fill="808080"/>
          </w:tcPr>
          <w:p w:rsidR="005B4DAD" w:rsidRDefault="005B4D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44" w:type="dxa"/>
            <w:shd w:val="clear" w:color="auto" w:fill="808080"/>
          </w:tcPr>
          <w:p w:rsidR="005B4DAD" w:rsidRDefault="005B4D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" w:type="dxa"/>
            <w:shd w:val="clear" w:color="auto" w:fill="808080"/>
          </w:tcPr>
          <w:p w:rsidR="005B4DAD" w:rsidRDefault="005B4D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  <w:shd w:val="clear" w:color="auto" w:fill="808080"/>
          </w:tcPr>
          <w:p w:rsidR="005B4DAD" w:rsidRDefault="005B4D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9" w:type="dxa"/>
            <w:shd w:val="clear" w:color="auto" w:fill="808080"/>
          </w:tcPr>
          <w:p w:rsidR="005B4DAD" w:rsidRDefault="005B4DA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B4DAD">
        <w:trPr>
          <w:trHeight w:val="280"/>
        </w:trPr>
        <w:tc>
          <w:tcPr>
            <w:tcW w:w="8204" w:type="dxa"/>
            <w:gridSpan w:val="2"/>
          </w:tcPr>
          <w:p w:rsidR="005B4DAD" w:rsidRDefault="00E37898">
            <w:pPr>
              <w:pStyle w:val="TableParagraph"/>
              <w:spacing w:before="25" w:line="235" w:lineRule="exact"/>
              <w:ind w:left="69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S3. STRUTTURE COINVOLTE NELLA VOCE E NELL’ELOQUIO</w:t>
            </w:r>
          </w:p>
        </w:tc>
        <w:tc>
          <w:tcPr>
            <w:tcW w:w="161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9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4DAD">
        <w:trPr>
          <w:trHeight w:val="281"/>
        </w:trPr>
        <w:tc>
          <w:tcPr>
            <w:tcW w:w="960" w:type="dxa"/>
          </w:tcPr>
          <w:p w:rsidR="005B4DAD" w:rsidRDefault="00E37898">
            <w:pPr>
              <w:pStyle w:val="TableParagraph"/>
              <w:spacing w:before="26" w:line="235" w:lineRule="exact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S3</w:t>
            </w:r>
          </w:p>
        </w:tc>
        <w:tc>
          <w:tcPr>
            <w:tcW w:w="7244" w:type="dxa"/>
          </w:tcPr>
          <w:p w:rsidR="005B4DAD" w:rsidRDefault="00E37898">
            <w:pPr>
              <w:pStyle w:val="TableParagraph"/>
              <w:spacing w:before="26" w:line="235" w:lineRule="exact"/>
              <w:ind w:left="69"/>
              <w:rPr>
                <w:sz w:val="20"/>
              </w:rPr>
            </w:pPr>
            <w:r>
              <w:rPr>
                <w:sz w:val="20"/>
              </w:rPr>
              <w:t>nelle strutture di naso, bocca, gola?</w:t>
            </w:r>
          </w:p>
        </w:tc>
        <w:tc>
          <w:tcPr>
            <w:tcW w:w="161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9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4DAD">
        <w:trPr>
          <w:trHeight w:val="218"/>
        </w:trPr>
        <w:tc>
          <w:tcPr>
            <w:tcW w:w="960" w:type="dxa"/>
            <w:shd w:val="clear" w:color="auto" w:fill="808080"/>
          </w:tcPr>
          <w:p w:rsidR="005B4DAD" w:rsidRDefault="005B4D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44" w:type="dxa"/>
            <w:shd w:val="clear" w:color="auto" w:fill="808080"/>
          </w:tcPr>
          <w:p w:rsidR="005B4DAD" w:rsidRDefault="005B4D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" w:type="dxa"/>
            <w:shd w:val="clear" w:color="auto" w:fill="808080"/>
          </w:tcPr>
          <w:p w:rsidR="005B4DAD" w:rsidRDefault="005B4D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  <w:shd w:val="clear" w:color="auto" w:fill="808080"/>
          </w:tcPr>
          <w:p w:rsidR="005B4DAD" w:rsidRDefault="005B4D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9" w:type="dxa"/>
            <w:shd w:val="clear" w:color="auto" w:fill="808080"/>
          </w:tcPr>
          <w:p w:rsidR="005B4DAD" w:rsidRDefault="005B4DA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B4DAD">
        <w:trPr>
          <w:trHeight w:val="277"/>
        </w:trPr>
        <w:tc>
          <w:tcPr>
            <w:tcW w:w="15171" w:type="dxa"/>
            <w:gridSpan w:val="5"/>
          </w:tcPr>
          <w:p w:rsidR="005B4DAD" w:rsidRDefault="00E37898">
            <w:pPr>
              <w:pStyle w:val="TableParagraph"/>
              <w:spacing w:before="23" w:line="235" w:lineRule="exact"/>
              <w:ind w:left="69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S4. STRUTTURE DEI SISTEMI CARDIOVASCOLARE, IMMUNOLOGICO E DELL’APPARATO RESPIRATORIO</w:t>
            </w:r>
          </w:p>
        </w:tc>
      </w:tr>
      <w:tr w:rsidR="005B4DAD">
        <w:trPr>
          <w:trHeight w:val="280"/>
        </w:trPr>
        <w:tc>
          <w:tcPr>
            <w:tcW w:w="960" w:type="dxa"/>
          </w:tcPr>
          <w:p w:rsidR="005B4DAD" w:rsidRDefault="00E37898">
            <w:pPr>
              <w:pStyle w:val="TableParagraph"/>
              <w:spacing w:before="25" w:line="235" w:lineRule="exact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S4</w:t>
            </w:r>
          </w:p>
        </w:tc>
        <w:tc>
          <w:tcPr>
            <w:tcW w:w="7244" w:type="dxa"/>
          </w:tcPr>
          <w:p w:rsidR="005B4DAD" w:rsidRDefault="00E37898">
            <w:pPr>
              <w:pStyle w:val="TableParagraph"/>
              <w:spacing w:before="25" w:line="235" w:lineRule="exact"/>
              <w:ind w:left="69"/>
              <w:rPr>
                <w:sz w:val="20"/>
              </w:rPr>
            </w:pPr>
            <w:r>
              <w:rPr>
                <w:sz w:val="20"/>
              </w:rPr>
              <w:t>nelle strutture dei sistemi cardiovascolare, immunologico e respiratorio?</w:t>
            </w:r>
          </w:p>
        </w:tc>
        <w:tc>
          <w:tcPr>
            <w:tcW w:w="161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9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4DAD">
        <w:trPr>
          <w:trHeight w:val="218"/>
        </w:trPr>
        <w:tc>
          <w:tcPr>
            <w:tcW w:w="960" w:type="dxa"/>
            <w:shd w:val="clear" w:color="auto" w:fill="808080"/>
          </w:tcPr>
          <w:p w:rsidR="005B4DAD" w:rsidRDefault="005B4D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44" w:type="dxa"/>
            <w:shd w:val="clear" w:color="auto" w:fill="808080"/>
          </w:tcPr>
          <w:p w:rsidR="005B4DAD" w:rsidRDefault="005B4D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" w:type="dxa"/>
            <w:shd w:val="clear" w:color="auto" w:fill="808080"/>
          </w:tcPr>
          <w:p w:rsidR="005B4DAD" w:rsidRDefault="005B4D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  <w:shd w:val="clear" w:color="auto" w:fill="808080"/>
          </w:tcPr>
          <w:p w:rsidR="005B4DAD" w:rsidRDefault="005B4D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9" w:type="dxa"/>
            <w:shd w:val="clear" w:color="auto" w:fill="808080"/>
          </w:tcPr>
          <w:p w:rsidR="005B4DAD" w:rsidRDefault="005B4DA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B4DAD">
        <w:trPr>
          <w:trHeight w:val="278"/>
        </w:trPr>
        <w:tc>
          <w:tcPr>
            <w:tcW w:w="15171" w:type="dxa"/>
            <w:gridSpan w:val="5"/>
          </w:tcPr>
          <w:p w:rsidR="005B4DAD" w:rsidRDefault="00E37898">
            <w:pPr>
              <w:pStyle w:val="TableParagraph"/>
              <w:spacing w:before="23" w:line="235" w:lineRule="exact"/>
              <w:ind w:left="69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S5. STRUTTURE CORRELATE ALL’APPARATO DIGERENTE E AI SISTEMI METABOLICO ED ENDOCRINO</w:t>
            </w:r>
          </w:p>
        </w:tc>
      </w:tr>
      <w:tr w:rsidR="005B4DAD">
        <w:trPr>
          <w:trHeight w:val="561"/>
        </w:trPr>
        <w:tc>
          <w:tcPr>
            <w:tcW w:w="960" w:type="dxa"/>
          </w:tcPr>
          <w:p w:rsidR="005B4DAD" w:rsidRDefault="00E37898">
            <w:pPr>
              <w:pStyle w:val="TableParagraph"/>
              <w:spacing w:before="167"/>
              <w:ind w:right="5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S5</w:t>
            </w:r>
          </w:p>
        </w:tc>
        <w:tc>
          <w:tcPr>
            <w:tcW w:w="7244" w:type="dxa"/>
          </w:tcPr>
          <w:p w:rsidR="005B4DAD" w:rsidRDefault="00E37898">
            <w:pPr>
              <w:pStyle w:val="TableParagraph"/>
              <w:spacing w:before="1" w:line="280" w:lineRule="exact"/>
              <w:ind w:left="69" w:right="424"/>
              <w:rPr>
                <w:sz w:val="20"/>
              </w:rPr>
            </w:pPr>
            <w:r>
              <w:rPr>
                <w:sz w:val="20"/>
              </w:rPr>
              <w:t>nelle strutture dell’apparato digerente, nelle strutture sistema metabolico ed endocrino?</w:t>
            </w:r>
          </w:p>
        </w:tc>
        <w:tc>
          <w:tcPr>
            <w:tcW w:w="161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9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4DAD">
        <w:trPr>
          <w:trHeight w:val="215"/>
        </w:trPr>
        <w:tc>
          <w:tcPr>
            <w:tcW w:w="960" w:type="dxa"/>
            <w:shd w:val="clear" w:color="auto" w:fill="808080"/>
          </w:tcPr>
          <w:p w:rsidR="005B4DAD" w:rsidRDefault="005B4D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44" w:type="dxa"/>
            <w:shd w:val="clear" w:color="auto" w:fill="808080"/>
          </w:tcPr>
          <w:p w:rsidR="005B4DAD" w:rsidRDefault="005B4D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" w:type="dxa"/>
            <w:shd w:val="clear" w:color="auto" w:fill="808080"/>
          </w:tcPr>
          <w:p w:rsidR="005B4DAD" w:rsidRDefault="005B4D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  <w:shd w:val="clear" w:color="auto" w:fill="808080"/>
          </w:tcPr>
          <w:p w:rsidR="005B4DAD" w:rsidRDefault="005B4D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9" w:type="dxa"/>
            <w:shd w:val="clear" w:color="auto" w:fill="808080"/>
          </w:tcPr>
          <w:p w:rsidR="005B4DAD" w:rsidRDefault="005B4DA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B4DAD">
        <w:trPr>
          <w:trHeight w:val="280"/>
        </w:trPr>
        <w:tc>
          <w:tcPr>
            <w:tcW w:w="15171" w:type="dxa"/>
            <w:gridSpan w:val="5"/>
          </w:tcPr>
          <w:p w:rsidR="005B4DAD" w:rsidRDefault="00E37898">
            <w:pPr>
              <w:pStyle w:val="TableParagraph"/>
              <w:spacing w:before="25" w:line="235" w:lineRule="exact"/>
              <w:ind w:left="69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S6. STRUTTURE CORRELATE AI SISTEMI GENITOURINARIO E RIPRODUTTIVO</w:t>
            </w:r>
          </w:p>
        </w:tc>
      </w:tr>
      <w:tr w:rsidR="005B4DAD">
        <w:trPr>
          <w:trHeight w:val="561"/>
        </w:trPr>
        <w:tc>
          <w:tcPr>
            <w:tcW w:w="960" w:type="dxa"/>
          </w:tcPr>
          <w:p w:rsidR="005B4DAD" w:rsidRDefault="00E37898">
            <w:pPr>
              <w:pStyle w:val="TableParagraph"/>
              <w:spacing w:before="164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S6</w:t>
            </w:r>
          </w:p>
        </w:tc>
        <w:tc>
          <w:tcPr>
            <w:tcW w:w="7244" w:type="dxa"/>
          </w:tcPr>
          <w:p w:rsidR="005B4DAD" w:rsidRDefault="00E37898">
            <w:pPr>
              <w:pStyle w:val="TableParagraph"/>
              <w:spacing w:before="1" w:line="280" w:lineRule="exact"/>
              <w:ind w:left="69"/>
              <w:rPr>
                <w:sz w:val="20"/>
              </w:rPr>
            </w:pPr>
            <w:r>
              <w:rPr>
                <w:sz w:val="20"/>
              </w:rPr>
              <w:t>nella struttura di reni, ureteri, vescica, uretra, pavimento pelvico o componenti del sistema riproduttivo?</w:t>
            </w:r>
          </w:p>
        </w:tc>
        <w:tc>
          <w:tcPr>
            <w:tcW w:w="161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9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4DAD">
        <w:trPr>
          <w:trHeight w:val="215"/>
        </w:trPr>
        <w:tc>
          <w:tcPr>
            <w:tcW w:w="960" w:type="dxa"/>
            <w:shd w:val="clear" w:color="auto" w:fill="808080"/>
          </w:tcPr>
          <w:p w:rsidR="005B4DAD" w:rsidRDefault="005B4D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44" w:type="dxa"/>
            <w:shd w:val="clear" w:color="auto" w:fill="808080"/>
          </w:tcPr>
          <w:p w:rsidR="005B4DAD" w:rsidRDefault="005B4D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" w:type="dxa"/>
            <w:shd w:val="clear" w:color="auto" w:fill="808080"/>
          </w:tcPr>
          <w:p w:rsidR="005B4DAD" w:rsidRDefault="005B4D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  <w:shd w:val="clear" w:color="auto" w:fill="808080"/>
          </w:tcPr>
          <w:p w:rsidR="005B4DAD" w:rsidRDefault="005B4D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9" w:type="dxa"/>
            <w:shd w:val="clear" w:color="auto" w:fill="808080"/>
          </w:tcPr>
          <w:p w:rsidR="005B4DAD" w:rsidRDefault="005B4DA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B4DAD">
        <w:trPr>
          <w:trHeight w:val="280"/>
        </w:trPr>
        <w:tc>
          <w:tcPr>
            <w:tcW w:w="8204" w:type="dxa"/>
            <w:gridSpan w:val="2"/>
          </w:tcPr>
          <w:p w:rsidR="005B4DAD" w:rsidRDefault="00E37898">
            <w:pPr>
              <w:pStyle w:val="TableParagraph"/>
              <w:spacing w:before="25" w:line="235" w:lineRule="exact"/>
              <w:ind w:left="69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S7. STRUTTURE CORRELATE AL MOVIMENTO</w:t>
            </w:r>
          </w:p>
        </w:tc>
        <w:tc>
          <w:tcPr>
            <w:tcW w:w="161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9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4DAD">
        <w:trPr>
          <w:trHeight w:val="280"/>
        </w:trPr>
        <w:tc>
          <w:tcPr>
            <w:tcW w:w="960" w:type="dxa"/>
          </w:tcPr>
          <w:p w:rsidR="005B4DAD" w:rsidRDefault="00E37898">
            <w:pPr>
              <w:pStyle w:val="TableParagraph"/>
              <w:spacing w:before="25" w:line="235" w:lineRule="exact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s710</w:t>
            </w:r>
          </w:p>
        </w:tc>
        <w:tc>
          <w:tcPr>
            <w:tcW w:w="7244" w:type="dxa"/>
          </w:tcPr>
          <w:p w:rsidR="005B4DAD" w:rsidRDefault="00E37898">
            <w:pPr>
              <w:pStyle w:val="TableParagraph"/>
              <w:spacing w:before="25" w:line="235" w:lineRule="exact"/>
              <w:ind w:left="69"/>
              <w:rPr>
                <w:sz w:val="20"/>
              </w:rPr>
            </w:pPr>
            <w:r>
              <w:rPr>
                <w:sz w:val="20"/>
              </w:rPr>
              <w:t>nelle strutture della regione del capo e del collo</w:t>
            </w:r>
          </w:p>
        </w:tc>
        <w:tc>
          <w:tcPr>
            <w:tcW w:w="161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9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4DAD">
        <w:trPr>
          <w:trHeight w:val="280"/>
        </w:trPr>
        <w:tc>
          <w:tcPr>
            <w:tcW w:w="960" w:type="dxa"/>
          </w:tcPr>
          <w:p w:rsidR="005B4DAD" w:rsidRDefault="00E37898">
            <w:pPr>
              <w:pStyle w:val="TableParagraph"/>
              <w:spacing w:before="25" w:line="235" w:lineRule="exact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s730</w:t>
            </w:r>
          </w:p>
        </w:tc>
        <w:tc>
          <w:tcPr>
            <w:tcW w:w="7244" w:type="dxa"/>
          </w:tcPr>
          <w:p w:rsidR="005B4DAD" w:rsidRDefault="00E37898">
            <w:pPr>
              <w:pStyle w:val="TableParagraph"/>
              <w:spacing w:before="25" w:line="235" w:lineRule="exact"/>
              <w:ind w:left="69"/>
              <w:rPr>
                <w:sz w:val="20"/>
              </w:rPr>
            </w:pPr>
            <w:r>
              <w:rPr>
                <w:sz w:val="20"/>
              </w:rPr>
              <w:t>nella struttura dell'arto superiore</w:t>
            </w:r>
          </w:p>
        </w:tc>
        <w:tc>
          <w:tcPr>
            <w:tcW w:w="161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9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4DAD">
        <w:trPr>
          <w:trHeight w:val="280"/>
        </w:trPr>
        <w:tc>
          <w:tcPr>
            <w:tcW w:w="960" w:type="dxa"/>
          </w:tcPr>
          <w:p w:rsidR="005B4DAD" w:rsidRDefault="00E37898">
            <w:pPr>
              <w:pStyle w:val="TableParagraph"/>
              <w:spacing w:before="25" w:line="235" w:lineRule="exact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s750</w:t>
            </w:r>
          </w:p>
        </w:tc>
        <w:tc>
          <w:tcPr>
            <w:tcW w:w="7244" w:type="dxa"/>
          </w:tcPr>
          <w:p w:rsidR="005B4DAD" w:rsidRDefault="00E37898">
            <w:pPr>
              <w:pStyle w:val="TableParagraph"/>
              <w:spacing w:before="25" w:line="235" w:lineRule="exact"/>
              <w:ind w:left="69"/>
              <w:rPr>
                <w:sz w:val="20"/>
              </w:rPr>
            </w:pPr>
            <w:r>
              <w:rPr>
                <w:sz w:val="20"/>
              </w:rPr>
              <w:t>nella struttura dell'arto inferiore</w:t>
            </w:r>
          </w:p>
        </w:tc>
        <w:tc>
          <w:tcPr>
            <w:tcW w:w="161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9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4DAD">
        <w:trPr>
          <w:trHeight w:val="277"/>
        </w:trPr>
        <w:tc>
          <w:tcPr>
            <w:tcW w:w="960" w:type="dxa"/>
          </w:tcPr>
          <w:p w:rsidR="005B4DAD" w:rsidRDefault="00E37898">
            <w:pPr>
              <w:pStyle w:val="TableParagraph"/>
              <w:spacing w:before="23" w:line="235" w:lineRule="exact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s760</w:t>
            </w:r>
          </w:p>
        </w:tc>
        <w:tc>
          <w:tcPr>
            <w:tcW w:w="7244" w:type="dxa"/>
          </w:tcPr>
          <w:p w:rsidR="005B4DAD" w:rsidRDefault="00E37898">
            <w:pPr>
              <w:pStyle w:val="TableParagraph"/>
              <w:spacing w:before="23" w:line="235" w:lineRule="exact"/>
              <w:ind w:left="69"/>
              <w:rPr>
                <w:sz w:val="20"/>
              </w:rPr>
            </w:pPr>
            <w:r>
              <w:rPr>
                <w:sz w:val="20"/>
              </w:rPr>
              <w:t>nella struttura del tronco</w:t>
            </w:r>
          </w:p>
        </w:tc>
        <w:tc>
          <w:tcPr>
            <w:tcW w:w="161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9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4DAD">
        <w:trPr>
          <w:trHeight w:val="281"/>
        </w:trPr>
        <w:tc>
          <w:tcPr>
            <w:tcW w:w="960" w:type="dxa"/>
          </w:tcPr>
          <w:p w:rsidR="005B4DAD" w:rsidRDefault="00E37898">
            <w:pPr>
              <w:pStyle w:val="TableParagraph"/>
              <w:spacing w:before="26" w:line="235" w:lineRule="exact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s7700</w:t>
            </w:r>
          </w:p>
        </w:tc>
        <w:tc>
          <w:tcPr>
            <w:tcW w:w="7244" w:type="dxa"/>
          </w:tcPr>
          <w:p w:rsidR="005B4DAD" w:rsidRDefault="00E37898">
            <w:pPr>
              <w:pStyle w:val="TableParagraph"/>
              <w:spacing w:before="26" w:line="235" w:lineRule="exact"/>
              <w:ind w:left="69"/>
              <w:rPr>
                <w:sz w:val="20"/>
              </w:rPr>
            </w:pPr>
            <w:r>
              <w:rPr>
                <w:sz w:val="20"/>
              </w:rPr>
              <w:t>nelle ossa</w:t>
            </w:r>
          </w:p>
        </w:tc>
        <w:tc>
          <w:tcPr>
            <w:tcW w:w="161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9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4DAD">
        <w:trPr>
          <w:trHeight w:val="280"/>
        </w:trPr>
        <w:tc>
          <w:tcPr>
            <w:tcW w:w="960" w:type="dxa"/>
          </w:tcPr>
          <w:p w:rsidR="005B4DAD" w:rsidRDefault="00E37898">
            <w:pPr>
              <w:pStyle w:val="TableParagraph"/>
              <w:spacing w:before="25" w:line="235" w:lineRule="exact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s7701</w:t>
            </w:r>
          </w:p>
        </w:tc>
        <w:tc>
          <w:tcPr>
            <w:tcW w:w="7244" w:type="dxa"/>
          </w:tcPr>
          <w:p w:rsidR="005B4DAD" w:rsidRDefault="00E37898">
            <w:pPr>
              <w:pStyle w:val="TableParagraph"/>
              <w:spacing w:before="25" w:line="235" w:lineRule="exact"/>
              <w:ind w:left="69"/>
              <w:rPr>
                <w:sz w:val="20"/>
              </w:rPr>
            </w:pPr>
            <w:r>
              <w:rPr>
                <w:sz w:val="20"/>
              </w:rPr>
              <w:t>nelle articolazioni</w:t>
            </w:r>
          </w:p>
        </w:tc>
        <w:tc>
          <w:tcPr>
            <w:tcW w:w="161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9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4DAD">
        <w:trPr>
          <w:trHeight w:val="280"/>
        </w:trPr>
        <w:tc>
          <w:tcPr>
            <w:tcW w:w="960" w:type="dxa"/>
          </w:tcPr>
          <w:p w:rsidR="005B4DAD" w:rsidRDefault="00E37898">
            <w:pPr>
              <w:pStyle w:val="TableParagraph"/>
              <w:spacing w:before="25" w:line="235" w:lineRule="exact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s7702</w:t>
            </w:r>
          </w:p>
        </w:tc>
        <w:tc>
          <w:tcPr>
            <w:tcW w:w="7244" w:type="dxa"/>
          </w:tcPr>
          <w:p w:rsidR="005B4DAD" w:rsidRDefault="00E37898">
            <w:pPr>
              <w:pStyle w:val="TableParagraph"/>
              <w:spacing w:before="25" w:line="235" w:lineRule="exact"/>
              <w:ind w:left="69"/>
              <w:rPr>
                <w:sz w:val="20"/>
              </w:rPr>
            </w:pPr>
            <w:r>
              <w:rPr>
                <w:sz w:val="20"/>
              </w:rPr>
              <w:t>nei muscoli</w:t>
            </w:r>
          </w:p>
        </w:tc>
        <w:tc>
          <w:tcPr>
            <w:tcW w:w="161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9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4DAD">
        <w:trPr>
          <w:trHeight w:val="215"/>
        </w:trPr>
        <w:tc>
          <w:tcPr>
            <w:tcW w:w="960" w:type="dxa"/>
            <w:shd w:val="clear" w:color="auto" w:fill="808080"/>
          </w:tcPr>
          <w:p w:rsidR="005B4DAD" w:rsidRDefault="005B4D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44" w:type="dxa"/>
            <w:shd w:val="clear" w:color="auto" w:fill="808080"/>
          </w:tcPr>
          <w:p w:rsidR="005B4DAD" w:rsidRDefault="005B4D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" w:type="dxa"/>
            <w:shd w:val="clear" w:color="auto" w:fill="808080"/>
          </w:tcPr>
          <w:p w:rsidR="005B4DAD" w:rsidRDefault="005B4D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  <w:shd w:val="clear" w:color="auto" w:fill="808080"/>
          </w:tcPr>
          <w:p w:rsidR="005B4DAD" w:rsidRDefault="005B4D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9" w:type="dxa"/>
            <w:shd w:val="clear" w:color="auto" w:fill="808080"/>
          </w:tcPr>
          <w:p w:rsidR="005B4DAD" w:rsidRDefault="005B4DA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B4DAD">
        <w:trPr>
          <w:trHeight w:val="280"/>
        </w:trPr>
        <w:tc>
          <w:tcPr>
            <w:tcW w:w="8204" w:type="dxa"/>
            <w:gridSpan w:val="2"/>
          </w:tcPr>
          <w:p w:rsidR="005B4DAD" w:rsidRDefault="00E37898">
            <w:pPr>
              <w:pStyle w:val="TableParagraph"/>
              <w:spacing w:before="25" w:line="235" w:lineRule="exact"/>
              <w:ind w:left="69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S8. CUTE E STRUTTURE CORRELATE</w:t>
            </w:r>
          </w:p>
        </w:tc>
        <w:tc>
          <w:tcPr>
            <w:tcW w:w="161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9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4DAD">
        <w:trPr>
          <w:trHeight w:val="280"/>
        </w:trPr>
        <w:tc>
          <w:tcPr>
            <w:tcW w:w="960" w:type="dxa"/>
          </w:tcPr>
          <w:p w:rsidR="005B4DAD" w:rsidRDefault="00E37898">
            <w:pPr>
              <w:pStyle w:val="TableParagraph"/>
              <w:spacing w:before="25" w:line="235" w:lineRule="exact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S8</w:t>
            </w:r>
          </w:p>
        </w:tc>
        <w:tc>
          <w:tcPr>
            <w:tcW w:w="7244" w:type="dxa"/>
          </w:tcPr>
          <w:p w:rsidR="005B4DAD" w:rsidRDefault="00E37898">
            <w:pPr>
              <w:pStyle w:val="TableParagraph"/>
              <w:spacing w:before="25" w:line="235" w:lineRule="exact"/>
              <w:ind w:left="69"/>
              <w:rPr>
                <w:sz w:val="20"/>
              </w:rPr>
            </w:pPr>
            <w:r>
              <w:rPr>
                <w:sz w:val="20"/>
              </w:rPr>
              <w:t>nella struttura della cute o degli annessi cutanei?</w:t>
            </w:r>
          </w:p>
        </w:tc>
        <w:tc>
          <w:tcPr>
            <w:tcW w:w="161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9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B4DAD" w:rsidRDefault="005B4DAD">
      <w:pPr>
        <w:rPr>
          <w:rFonts w:ascii="Times New Roman"/>
          <w:sz w:val="18"/>
        </w:rPr>
        <w:sectPr w:rsidR="005B4DAD">
          <w:pgSz w:w="16840" w:h="11910" w:orient="landscape"/>
          <w:pgMar w:top="1120" w:right="600" w:bottom="680" w:left="620" w:header="403" w:footer="491" w:gutter="0"/>
          <w:cols w:space="720"/>
        </w:sectPr>
      </w:pPr>
    </w:p>
    <w:tbl>
      <w:tblPr>
        <w:tblStyle w:val="TableNormal"/>
        <w:tblW w:w="0" w:type="auto"/>
        <w:tblInd w:w="2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3"/>
        <w:gridCol w:w="572"/>
        <w:gridCol w:w="594"/>
        <w:gridCol w:w="4795"/>
      </w:tblGrid>
      <w:tr w:rsidR="005B4DAD">
        <w:trPr>
          <w:trHeight w:val="436"/>
        </w:trPr>
        <w:tc>
          <w:tcPr>
            <w:tcW w:w="15174" w:type="dxa"/>
            <w:gridSpan w:val="4"/>
            <w:shd w:val="clear" w:color="auto" w:fill="D9D9D9"/>
          </w:tcPr>
          <w:p w:rsidR="005B4DAD" w:rsidRDefault="00E37898">
            <w:pPr>
              <w:pStyle w:val="TableParagraph"/>
              <w:spacing w:before="77"/>
              <w:ind w:left="107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lastRenderedPageBreak/>
              <w:t>Per ciascuna domanda, direste che il minore ha qualche problema?</w:t>
            </w:r>
          </w:p>
        </w:tc>
      </w:tr>
      <w:tr w:rsidR="005B4DAD">
        <w:trPr>
          <w:trHeight w:val="385"/>
        </w:trPr>
        <w:tc>
          <w:tcPr>
            <w:tcW w:w="15174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44536A"/>
          </w:tcPr>
          <w:p w:rsidR="005B4DAD" w:rsidRDefault="00E37898">
            <w:pPr>
              <w:pStyle w:val="TableParagraph"/>
              <w:spacing w:before="50"/>
              <w:ind w:left="77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ATTIVITA’ E PARTECIPAZIONE</w:t>
            </w:r>
          </w:p>
        </w:tc>
      </w:tr>
      <w:tr w:rsidR="005B4DAD">
        <w:trPr>
          <w:trHeight w:val="260"/>
        </w:trPr>
        <w:tc>
          <w:tcPr>
            <w:tcW w:w="9213" w:type="dxa"/>
          </w:tcPr>
          <w:p w:rsidR="005B4DAD" w:rsidRDefault="00E37898">
            <w:pPr>
              <w:pStyle w:val="TableParagraph"/>
              <w:spacing w:before="11" w:line="230" w:lineRule="exact"/>
              <w:ind w:left="107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D1. APPRENDIMENTO E APPLICAZIONE DELLE CONOSCENZE</w:t>
            </w:r>
          </w:p>
        </w:tc>
        <w:tc>
          <w:tcPr>
            <w:tcW w:w="572" w:type="dxa"/>
          </w:tcPr>
          <w:p w:rsidR="005B4DAD" w:rsidRDefault="00E37898">
            <w:pPr>
              <w:pStyle w:val="TableParagraph"/>
              <w:spacing w:before="31" w:line="210" w:lineRule="exact"/>
              <w:ind w:right="226"/>
              <w:jc w:val="right"/>
              <w:rPr>
                <w:b/>
                <w:sz w:val="18"/>
              </w:rPr>
            </w:pPr>
            <w:r>
              <w:rPr>
                <w:b/>
                <w:color w:val="C00000"/>
                <w:sz w:val="18"/>
              </w:rPr>
              <w:t>PF</w:t>
            </w:r>
          </w:p>
        </w:tc>
        <w:tc>
          <w:tcPr>
            <w:tcW w:w="594" w:type="dxa"/>
          </w:tcPr>
          <w:p w:rsidR="005B4DAD" w:rsidRDefault="00E37898">
            <w:pPr>
              <w:pStyle w:val="TableParagraph"/>
              <w:spacing w:before="31" w:line="210" w:lineRule="exact"/>
              <w:ind w:left="84" w:right="92"/>
              <w:jc w:val="center"/>
              <w:rPr>
                <w:b/>
                <w:sz w:val="18"/>
              </w:rPr>
            </w:pPr>
            <w:r>
              <w:rPr>
                <w:b/>
                <w:color w:val="C00000"/>
                <w:sz w:val="18"/>
              </w:rPr>
              <w:t>CAP</w:t>
            </w:r>
          </w:p>
        </w:tc>
        <w:tc>
          <w:tcPr>
            <w:tcW w:w="4795" w:type="dxa"/>
            <w:tcBorders>
              <w:bottom w:val="single" w:sz="4" w:space="0" w:color="000000"/>
            </w:tcBorders>
          </w:tcPr>
          <w:p w:rsidR="005B4DAD" w:rsidRDefault="00E37898">
            <w:pPr>
              <w:pStyle w:val="TableParagraph"/>
              <w:spacing w:before="31" w:line="210" w:lineRule="exact"/>
              <w:ind w:left="2166" w:right="2166"/>
              <w:jc w:val="center"/>
              <w:rPr>
                <w:b/>
                <w:sz w:val="18"/>
              </w:rPr>
            </w:pPr>
            <w:r>
              <w:rPr>
                <w:b/>
                <w:color w:val="C00000"/>
                <w:sz w:val="18"/>
              </w:rPr>
              <w:t>note</w:t>
            </w:r>
          </w:p>
        </w:tc>
      </w:tr>
      <w:tr w:rsidR="005B4DAD">
        <w:trPr>
          <w:trHeight w:val="520"/>
        </w:trPr>
        <w:tc>
          <w:tcPr>
            <w:tcW w:w="9213" w:type="dxa"/>
          </w:tcPr>
          <w:p w:rsidR="005B4DAD" w:rsidRDefault="00E37898">
            <w:pPr>
              <w:pStyle w:val="TableParagraph"/>
              <w:spacing w:before="8"/>
              <w:ind w:left="107"/>
              <w:rPr>
                <w:sz w:val="18"/>
              </w:rPr>
            </w:pPr>
            <w:r>
              <w:rPr>
                <w:b/>
                <w:sz w:val="20"/>
              </w:rPr>
              <w:t xml:space="preserve">d110 </w:t>
            </w:r>
            <w:r>
              <w:rPr>
                <w:sz w:val="20"/>
              </w:rPr>
              <w:t xml:space="preserve">nel guardare intenzionalmente stimoli visivi </w:t>
            </w:r>
            <w:r>
              <w:rPr>
                <w:sz w:val="18"/>
              </w:rPr>
              <w:t>(es. seguire con gli occhi un oggetto, guardare un</w:t>
            </w:r>
          </w:p>
          <w:p w:rsidR="005B4DAD" w:rsidRDefault="00E37898">
            <w:pPr>
              <w:pStyle w:val="TableParagraph"/>
              <w:spacing w:before="20" w:line="230" w:lineRule="exact"/>
              <w:ind w:left="107"/>
              <w:rPr>
                <w:sz w:val="20"/>
              </w:rPr>
            </w:pPr>
            <w:r>
              <w:rPr>
                <w:sz w:val="18"/>
              </w:rPr>
              <w:t>evento sportivo, persone che giocano, etc.)</w:t>
            </w:r>
            <w:r>
              <w:rPr>
                <w:sz w:val="20"/>
              </w:rPr>
              <w:t>?</w:t>
            </w:r>
          </w:p>
        </w:tc>
        <w:tc>
          <w:tcPr>
            <w:tcW w:w="572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" w:type="dxa"/>
            <w:tcBorders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4DAD">
        <w:trPr>
          <w:trHeight w:val="258"/>
        </w:trPr>
        <w:tc>
          <w:tcPr>
            <w:tcW w:w="9213" w:type="dxa"/>
          </w:tcPr>
          <w:p w:rsidR="005B4DAD" w:rsidRDefault="00E37898">
            <w:pPr>
              <w:pStyle w:val="TableParagraph"/>
              <w:spacing w:before="8" w:line="23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d115 </w:t>
            </w:r>
            <w:r>
              <w:rPr>
                <w:sz w:val="20"/>
              </w:rPr>
              <w:t xml:space="preserve">nell’ascoltare in modo intenzionale stimoli sonori </w:t>
            </w:r>
            <w:r>
              <w:rPr>
                <w:sz w:val="18"/>
              </w:rPr>
              <w:t xml:space="preserve">(es. la voce umana, la radio </w:t>
            </w:r>
            <w:proofErr w:type="spellStart"/>
            <w:r>
              <w:rPr>
                <w:sz w:val="18"/>
              </w:rPr>
              <w:t>ect</w:t>
            </w:r>
            <w:proofErr w:type="spellEnd"/>
            <w:r>
              <w:rPr>
                <w:sz w:val="18"/>
              </w:rPr>
              <w:t>)</w:t>
            </w:r>
            <w:r>
              <w:rPr>
                <w:sz w:val="20"/>
              </w:rPr>
              <w:t>?</w:t>
            </w:r>
          </w:p>
        </w:tc>
        <w:tc>
          <w:tcPr>
            <w:tcW w:w="572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" w:type="dxa"/>
            <w:tcBorders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4DAD">
        <w:trPr>
          <w:trHeight w:val="261"/>
        </w:trPr>
        <w:tc>
          <w:tcPr>
            <w:tcW w:w="9213" w:type="dxa"/>
          </w:tcPr>
          <w:p w:rsidR="005B4DAD" w:rsidRDefault="00E37898">
            <w:pPr>
              <w:pStyle w:val="TableParagraph"/>
              <w:spacing w:before="11" w:line="23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d130 </w:t>
            </w:r>
            <w:r>
              <w:rPr>
                <w:sz w:val="20"/>
              </w:rPr>
              <w:t>nel riprodurre per imitazione (copiare)?</w:t>
            </w:r>
          </w:p>
        </w:tc>
        <w:tc>
          <w:tcPr>
            <w:tcW w:w="572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" w:type="dxa"/>
            <w:tcBorders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4DAD">
        <w:trPr>
          <w:trHeight w:val="261"/>
        </w:trPr>
        <w:tc>
          <w:tcPr>
            <w:tcW w:w="9213" w:type="dxa"/>
          </w:tcPr>
          <w:p w:rsidR="005B4DAD" w:rsidRDefault="00E37898">
            <w:pPr>
              <w:pStyle w:val="TableParagraph"/>
              <w:spacing w:before="8" w:line="233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d131 </w:t>
            </w:r>
            <w:r>
              <w:rPr>
                <w:sz w:val="20"/>
              </w:rPr>
              <w:t>nell’imparare attraverso le azioni con gli oggetti?</w:t>
            </w:r>
          </w:p>
        </w:tc>
        <w:tc>
          <w:tcPr>
            <w:tcW w:w="572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" w:type="dxa"/>
            <w:tcBorders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4DAD">
        <w:trPr>
          <w:trHeight w:val="259"/>
        </w:trPr>
        <w:tc>
          <w:tcPr>
            <w:tcW w:w="9213" w:type="dxa"/>
            <w:tcBorders>
              <w:bottom w:val="single" w:sz="4" w:space="0" w:color="000000"/>
            </w:tcBorders>
          </w:tcPr>
          <w:p w:rsidR="005B4DAD" w:rsidRDefault="00E37898">
            <w:pPr>
              <w:pStyle w:val="TableParagraph"/>
              <w:spacing w:before="9" w:line="23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d133 </w:t>
            </w:r>
            <w:r>
              <w:rPr>
                <w:sz w:val="20"/>
              </w:rPr>
              <w:t>nell’acquisire il linguaggio?</w:t>
            </w:r>
          </w:p>
        </w:tc>
        <w:tc>
          <w:tcPr>
            <w:tcW w:w="572" w:type="dxa"/>
            <w:tcBorders>
              <w:bottom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" w:type="dxa"/>
            <w:tcBorders>
              <w:bottom w:val="single" w:sz="4" w:space="0" w:color="000000"/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B4DAD" w:rsidRDefault="00E37898">
            <w:pPr>
              <w:pStyle w:val="TableParagraph"/>
              <w:spacing w:before="49" w:line="190" w:lineRule="exact"/>
              <w:ind w:left="105"/>
              <w:rPr>
                <w:sz w:val="16"/>
              </w:rPr>
            </w:pPr>
            <w:r>
              <w:rPr>
                <w:sz w:val="16"/>
              </w:rPr>
              <w:t>non applicabile per la scuola superiore di 1° e 2° grado</w:t>
            </w:r>
          </w:p>
        </w:tc>
      </w:tr>
      <w:tr w:rsidR="005B4DAD">
        <w:trPr>
          <w:trHeight w:val="261"/>
        </w:trPr>
        <w:tc>
          <w:tcPr>
            <w:tcW w:w="9213" w:type="dxa"/>
            <w:tcBorders>
              <w:top w:val="single" w:sz="4" w:space="0" w:color="000000"/>
            </w:tcBorders>
          </w:tcPr>
          <w:p w:rsidR="005B4DAD" w:rsidRDefault="00E37898">
            <w:pPr>
              <w:pStyle w:val="TableParagraph"/>
              <w:spacing w:before="8" w:line="233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d135 </w:t>
            </w:r>
            <w:r>
              <w:rPr>
                <w:sz w:val="20"/>
              </w:rPr>
              <w:t>nel ripetere?</w:t>
            </w:r>
          </w:p>
        </w:tc>
        <w:tc>
          <w:tcPr>
            <w:tcW w:w="572" w:type="dxa"/>
            <w:tcBorders>
              <w:top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" w:type="dxa"/>
            <w:tcBorders>
              <w:top w:val="single" w:sz="4" w:space="0" w:color="000000"/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4DAD">
        <w:trPr>
          <w:trHeight w:val="258"/>
        </w:trPr>
        <w:tc>
          <w:tcPr>
            <w:tcW w:w="9213" w:type="dxa"/>
          </w:tcPr>
          <w:p w:rsidR="005B4DAD" w:rsidRDefault="00E37898">
            <w:pPr>
              <w:pStyle w:val="TableParagraph"/>
              <w:spacing w:before="8" w:line="23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d137 </w:t>
            </w:r>
            <w:r>
              <w:rPr>
                <w:sz w:val="20"/>
              </w:rPr>
              <w:t>nel comprendere? (acquisire i concetti)</w:t>
            </w:r>
          </w:p>
        </w:tc>
        <w:tc>
          <w:tcPr>
            <w:tcW w:w="572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" w:type="dxa"/>
            <w:tcBorders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4DAD">
        <w:trPr>
          <w:trHeight w:val="261"/>
        </w:trPr>
        <w:tc>
          <w:tcPr>
            <w:tcW w:w="9213" w:type="dxa"/>
          </w:tcPr>
          <w:p w:rsidR="005B4DAD" w:rsidRDefault="00E37898">
            <w:pPr>
              <w:pStyle w:val="TableParagraph"/>
              <w:spacing w:before="11" w:line="23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d140 </w:t>
            </w:r>
            <w:r>
              <w:rPr>
                <w:sz w:val="20"/>
              </w:rPr>
              <w:t>nell’imparare a leggere?</w:t>
            </w:r>
          </w:p>
        </w:tc>
        <w:tc>
          <w:tcPr>
            <w:tcW w:w="572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" w:type="dxa"/>
            <w:tcBorders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B4DAD" w:rsidRDefault="00E37898">
            <w:pPr>
              <w:pStyle w:val="TableParagraph"/>
              <w:spacing w:before="51" w:line="190" w:lineRule="exact"/>
              <w:ind w:left="105"/>
              <w:rPr>
                <w:sz w:val="16"/>
              </w:rPr>
            </w:pPr>
            <w:r>
              <w:rPr>
                <w:sz w:val="16"/>
              </w:rPr>
              <w:t>non applicabile per la scuola superiore di 1° e 2° grado</w:t>
            </w:r>
          </w:p>
        </w:tc>
      </w:tr>
      <w:tr w:rsidR="005B4DAD">
        <w:trPr>
          <w:trHeight w:val="258"/>
        </w:trPr>
        <w:tc>
          <w:tcPr>
            <w:tcW w:w="9213" w:type="dxa"/>
          </w:tcPr>
          <w:p w:rsidR="005B4DAD" w:rsidRDefault="00E37898">
            <w:pPr>
              <w:pStyle w:val="TableParagraph"/>
              <w:spacing w:before="8" w:line="23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d145 </w:t>
            </w:r>
            <w:r>
              <w:rPr>
                <w:sz w:val="20"/>
              </w:rPr>
              <w:t>nell’imparare a scrivere?</w:t>
            </w:r>
          </w:p>
        </w:tc>
        <w:tc>
          <w:tcPr>
            <w:tcW w:w="572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" w:type="dxa"/>
            <w:tcBorders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B4DAD" w:rsidRDefault="00E37898">
            <w:pPr>
              <w:pStyle w:val="TableParagraph"/>
              <w:spacing w:before="48" w:line="190" w:lineRule="exact"/>
              <w:ind w:left="105"/>
              <w:rPr>
                <w:sz w:val="16"/>
              </w:rPr>
            </w:pPr>
            <w:r>
              <w:rPr>
                <w:sz w:val="16"/>
              </w:rPr>
              <w:t>non applicabile per la scuola superiore di 1° e 2° grado</w:t>
            </w:r>
          </w:p>
        </w:tc>
      </w:tr>
      <w:tr w:rsidR="005B4DAD">
        <w:trPr>
          <w:trHeight w:val="261"/>
        </w:trPr>
        <w:tc>
          <w:tcPr>
            <w:tcW w:w="9213" w:type="dxa"/>
          </w:tcPr>
          <w:p w:rsidR="005B4DAD" w:rsidRDefault="00E37898">
            <w:pPr>
              <w:pStyle w:val="TableParagraph"/>
              <w:spacing w:before="11" w:line="23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d150 </w:t>
            </w:r>
            <w:r>
              <w:rPr>
                <w:sz w:val="20"/>
              </w:rPr>
              <w:t>nell’imparare a calcolare?</w:t>
            </w:r>
          </w:p>
        </w:tc>
        <w:tc>
          <w:tcPr>
            <w:tcW w:w="572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" w:type="dxa"/>
            <w:tcBorders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B4DAD" w:rsidRDefault="00E37898">
            <w:pPr>
              <w:pStyle w:val="TableParagraph"/>
              <w:spacing w:before="51" w:line="190" w:lineRule="exact"/>
              <w:ind w:left="105"/>
              <w:rPr>
                <w:sz w:val="16"/>
              </w:rPr>
            </w:pPr>
            <w:r>
              <w:rPr>
                <w:sz w:val="16"/>
              </w:rPr>
              <w:t>non applicabile per la scuola superiore di 1° e 2° grado</w:t>
            </w:r>
          </w:p>
        </w:tc>
      </w:tr>
      <w:tr w:rsidR="005B4DAD">
        <w:trPr>
          <w:trHeight w:val="260"/>
        </w:trPr>
        <w:tc>
          <w:tcPr>
            <w:tcW w:w="9213" w:type="dxa"/>
          </w:tcPr>
          <w:p w:rsidR="005B4DAD" w:rsidRDefault="00E37898">
            <w:pPr>
              <w:pStyle w:val="TableParagraph"/>
              <w:spacing w:before="8" w:line="233" w:lineRule="exact"/>
              <w:ind w:left="107"/>
              <w:rPr>
                <w:sz w:val="18"/>
              </w:rPr>
            </w:pPr>
            <w:r>
              <w:rPr>
                <w:b/>
                <w:sz w:val="20"/>
              </w:rPr>
              <w:t xml:space="preserve">d155 </w:t>
            </w:r>
            <w:r>
              <w:rPr>
                <w:sz w:val="20"/>
              </w:rPr>
              <w:t xml:space="preserve">nell’acquisire abilità? </w:t>
            </w:r>
            <w:r>
              <w:rPr>
                <w:sz w:val="18"/>
              </w:rPr>
              <w:t>(ad es. utilizzare strumenti, giocattoli o giochi)</w:t>
            </w:r>
          </w:p>
        </w:tc>
        <w:tc>
          <w:tcPr>
            <w:tcW w:w="572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" w:type="dxa"/>
            <w:tcBorders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4DAD">
        <w:trPr>
          <w:trHeight w:val="258"/>
        </w:trPr>
        <w:tc>
          <w:tcPr>
            <w:tcW w:w="9213" w:type="dxa"/>
          </w:tcPr>
          <w:p w:rsidR="005B4DAD" w:rsidRDefault="00E37898">
            <w:pPr>
              <w:pStyle w:val="TableParagraph"/>
              <w:spacing w:before="8" w:line="23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d160 </w:t>
            </w:r>
            <w:r>
              <w:rPr>
                <w:sz w:val="20"/>
              </w:rPr>
              <w:t>nel concentrarsi su un’attività ignorando gli stimoli distraenti?</w:t>
            </w:r>
          </w:p>
        </w:tc>
        <w:tc>
          <w:tcPr>
            <w:tcW w:w="572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" w:type="dxa"/>
            <w:tcBorders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4DAD">
        <w:trPr>
          <w:trHeight w:val="261"/>
        </w:trPr>
        <w:tc>
          <w:tcPr>
            <w:tcW w:w="9213" w:type="dxa"/>
          </w:tcPr>
          <w:p w:rsidR="005B4DAD" w:rsidRDefault="00E37898">
            <w:pPr>
              <w:pStyle w:val="TableParagraph"/>
              <w:spacing w:before="8" w:line="233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d166 </w:t>
            </w:r>
            <w:r>
              <w:rPr>
                <w:sz w:val="20"/>
              </w:rPr>
              <w:t>nel leggere?</w:t>
            </w:r>
          </w:p>
        </w:tc>
        <w:tc>
          <w:tcPr>
            <w:tcW w:w="572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" w:type="dxa"/>
            <w:tcBorders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B4DAD" w:rsidRDefault="00E37898">
            <w:pPr>
              <w:pStyle w:val="TableParagraph"/>
              <w:spacing w:before="48" w:line="193" w:lineRule="exact"/>
              <w:ind w:left="105"/>
              <w:rPr>
                <w:sz w:val="16"/>
              </w:rPr>
            </w:pPr>
            <w:r>
              <w:rPr>
                <w:sz w:val="16"/>
              </w:rPr>
              <w:t>non applicabile fino al 1° biennio primaria</w:t>
            </w:r>
          </w:p>
        </w:tc>
      </w:tr>
      <w:tr w:rsidR="005B4DAD">
        <w:trPr>
          <w:trHeight w:val="258"/>
        </w:trPr>
        <w:tc>
          <w:tcPr>
            <w:tcW w:w="9213" w:type="dxa"/>
          </w:tcPr>
          <w:p w:rsidR="005B4DAD" w:rsidRDefault="00E37898">
            <w:pPr>
              <w:pStyle w:val="TableParagraph"/>
              <w:spacing w:before="9" w:line="23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d170 </w:t>
            </w:r>
            <w:r>
              <w:rPr>
                <w:sz w:val="20"/>
              </w:rPr>
              <w:t>nello scrivere?</w:t>
            </w:r>
          </w:p>
        </w:tc>
        <w:tc>
          <w:tcPr>
            <w:tcW w:w="572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" w:type="dxa"/>
            <w:tcBorders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B4DAD" w:rsidRDefault="00E37898">
            <w:pPr>
              <w:pStyle w:val="TableParagraph"/>
              <w:spacing w:before="49" w:line="190" w:lineRule="exact"/>
              <w:ind w:left="105"/>
              <w:rPr>
                <w:sz w:val="16"/>
              </w:rPr>
            </w:pPr>
            <w:r>
              <w:rPr>
                <w:sz w:val="16"/>
              </w:rPr>
              <w:t>non applicabile fino al 1° biennio primaria</w:t>
            </w:r>
          </w:p>
        </w:tc>
      </w:tr>
      <w:tr w:rsidR="005B4DAD">
        <w:trPr>
          <w:trHeight w:val="261"/>
        </w:trPr>
        <w:tc>
          <w:tcPr>
            <w:tcW w:w="9213" w:type="dxa"/>
          </w:tcPr>
          <w:p w:rsidR="005B4DAD" w:rsidRDefault="00E37898">
            <w:pPr>
              <w:pStyle w:val="TableParagraph"/>
              <w:spacing w:before="11" w:line="23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d172 </w:t>
            </w:r>
            <w:r>
              <w:rPr>
                <w:sz w:val="20"/>
              </w:rPr>
              <w:t>nel calcolare?</w:t>
            </w:r>
          </w:p>
        </w:tc>
        <w:tc>
          <w:tcPr>
            <w:tcW w:w="572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" w:type="dxa"/>
            <w:tcBorders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B4DAD" w:rsidRDefault="00E37898">
            <w:pPr>
              <w:pStyle w:val="TableParagraph"/>
              <w:spacing w:before="51" w:line="190" w:lineRule="exact"/>
              <w:ind w:left="105"/>
              <w:rPr>
                <w:sz w:val="16"/>
              </w:rPr>
            </w:pPr>
            <w:r>
              <w:rPr>
                <w:sz w:val="16"/>
              </w:rPr>
              <w:t>non applicabile fino al 1° biennio primaria</w:t>
            </w:r>
          </w:p>
        </w:tc>
      </w:tr>
      <w:tr w:rsidR="005B4DAD">
        <w:trPr>
          <w:trHeight w:val="261"/>
        </w:trPr>
        <w:tc>
          <w:tcPr>
            <w:tcW w:w="9213" w:type="dxa"/>
          </w:tcPr>
          <w:p w:rsidR="005B4DAD" w:rsidRDefault="00E37898">
            <w:pPr>
              <w:pStyle w:val="TableParagraph"/>
              <w:spacing w:before="8" w:line="23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d175</w:t>
            </w:r>
          </w:p>
        </w:tc>
        <w:tc>
          <w:tcPr>
            <w:tcW w:w="572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" w:type="dxa"/>
            <w:tcBorders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4DAD">
        <w:trPr>
          <w:trHeight w:val="258"/>
        </w:trPr>
        <w:tc>
          <w:tcPr>
            <w:tcW w:w="9213" w:type="dxa"/>
          </w:tcPr>
          <w:p w:rsidR="005B4DAD" w:rsidRDefault="00E37898">
            <w:pPr>
              <w:pStyle w:val="TableParagraph"/>
              <w:spacing w:before="8" w:line="230" w:lineRule="exact"/>
              <w:ind w:left="107"/>
              <w:rPr>
                <w:sz w:val="18"/>
              </w:rPr>
            </w:pPr>
            <w:r>
              <w:rPr>
                <w:b/>
                <w:sz w:val="20"/>
              </w:rPr>
              <w:t xml:space="preserve">d177 </w:t>
            </w:r>
            <w:r>
              <w:rPr>
                <w:sz w:val="20"/>
              </w:rPr>
              <w:t xml:space="preserve">nel prendere decisioni? </w:t>
            </w:r>
            <w:r>
              <w:rPr>
                <w:sz w:val="18"/>
              </w:rPr>
              <w:t>(ad es. effettuare una scelta tra più opzioni per risolvere un problema)</w:t>
            </w:r>
          </w:p>
        </w:tc>
        <w:tc>
          <w:tcPr>
            <w:tcW w:w="572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" w:type="dxa"/>
            <w:tcBorders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4DAD">
        <w:trPr>
          <w:trHeight w:val="433"/>
        </w:trPr>
        <w:tc>
          <w:tcPr>
            <w:tcW w:w="9213" w:type="dxa"/>
            <w:tcBorders>
              <w:right w:val="single" w:sz="4" w:space="0" w:color="000000"/>
            </w:tcBorders>
          </w:tcPr>
          <w:p w:rsidR="005B4DAD" w:rsidRDefault="00E37898">
            <w:pPr>
              <w:pStyle w:val="TableParagraph"/>
              <w:spacing w:before="191" w:line="223" w:lineRule="exact"/>
              <w:ind w:left="107"/>
              <w:rPr>
                <w:b/>
                <w:i/>
                <w:sz w:val="19"/>
              </w:rPr>
            </w:pPr>
            <w:r>
              <w:rPr>
                <w:b/>
                <w:i/>
                <w:color w:val="4F6128"/>
                <w:sz w:val="19"/>
              </w:rPr>
              <w:t>Fattori ambientali che influiscono/possono influire nelle performance di quest’area di vita</w:t>
            </w:r>
          </w:p>
        </w:tc>
        <w:tc>
          <w:tcPr>
            <w:tcW w:w="572" w:type="dxa"/>
            <w:tcBorders>
              <w:left w:val="single" w:sz="4" w:space="0" w:color="000000"/>
            </w:tcBorders>
          </w:tcPr>
          <w:p w:rsidR="005B4DAD" w:rsidRDefault="00E37898">
            <w:pPr>
              <w:pStyle w:val="TableParagraph"/>
              <w:spacing w:before="181" w:line="233" w:lineRule="exact"/>
              <w:ind w:right="214"/>
              <w:jc w:val="right"/>
              <w:rPr>
                <w:b/>
                <w:sz w:val="20"/>
              </w:rPr>
            </w:pPr>
            <w:r>
              <w:rPr>
                <w:b/>
                <w:color w:val="4F6128"/>
                <w:w w:val="99"/>
                <w:sz w:val="20"/>
              </w:rPr>
              <w:t>F</w:t>
            </w:r>
          </w:p>
        </w:tc>
        <w:tc>
          <w:tcPr>
            <w:tcW w:w="594" w:type="dxa"/>
            <w:tcBorders>
              <w:right w:val="single" w:sz="4" w:space="0" w:color="000000"/>
            </w:tcBorders>
          </w:tcPr>
          <w:p w:rsidR="005B4DAD" w:rsidRDefault="00E37898">
            <w:pPr>
              <w:pStyle w:val="TableParagraph"/>
              <w:spacing w:before="181" w:line="233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color w:val="4F6128"/>
                <w:w w:val="99"/>
                <w:sz w:val="20"/>
              </w:rPr>
              <w:t>B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</w:tcBorders>
          </w:tcPr>
          <w:p w:rsidR="005B4DAD" w:rsidRDefault="005B4DAD">
            <w:pPr>
              <w:pStyle w:val="TableParagraph"/>
              <w:spacing w:before="8"/>
              <w:rPr>
                <w:sz w:val="16"/>
              </w:rPr>
            </w:pPr>
          </w:p>
          <w:p w:rsidR="005B4DAD" w:rsidRDefault="00E37898">
            <w:pPr>
              <w:pStyle w:val="TableParagraph"/>
              <w:spacing w:line="213" w:lineRule="exact"/>
              <w:ind w:left="105"/>
              <w:rPr>
                <w:sz w:val="18"/>
              </w:rPr>
            </w:pPr>
            <w:r>
              <w:rPr>
                <w:color w:val="4F6128"/>
                <w:sz w:val="18"/>
              </w:rPr>
              <w:t>facilitatori o barriere (barrare la casella)</w:t>
            </w:r>
          </w:p>
        </w:tc>
      </w:tr>
      <w:tr w:rsidR="005B4DAD">
        <w:trPr>
          <w:trHeight w:val="258"/>
        </w:trPr>
        <w:tc>
          <w:tcPr>
            <w:tcW w:w="9213" w:type="dxa"/>
            <w:tcBorders>
              <w:right w:val="single" w:sz="4" w:space="0" w:color="000000"/>
            </w:tcBorders>
          </w:tcPr>
          <w:p w:rsidR="005B4DAD" w:rsidRDefault="00E37898">
            <w:pPr>
              <w:pStyle w:val="TableParagraph"/>
              <w:spacing w:before="28" w:line="210" w:lineRule="exact"/>
              <w:ind w:left="107"/>
              <w:rPr>
                <w:sz w:val="18"/>
              </w:rPr>
            </w:pPr>
            <w:r>
              <w:rPr>
                <w:b/>
                <w:sz w:val="18"/>
              </w:rPr>
              <w:t xml:space="preserve">e310 </w:t>
            </w:r>
            <w:r>
              <w:rPr>
                <w:sz w:val="18"/>
              </w:rPr>
              <w:t>ha il sostegno della famiglia ristretta?</w:t>
            </w: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" w:type="dxa"/>
            <w:tcBorders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4DAD">
        <w:trPr>
          <w:trHeight w:val="261"/>
        </w:trPr>
        <w:tc>
          <w:tcPr>
            <w:tcW w:w="9213" w:type="dxa"/>
            <w:tcBorders>
              <w:right w:val="single" w:sz="4" w:space="0" w:color="000000"/>
            </w:tcBorders>
          </w:tcPr>
          <w:p w:rsidR="005B4DAD" w:rsidRDefault="00E37898">
            <w:pPr>
              <w:pStyle w:val="TableParagraph"/>
              <w:spacing w:before="31" w:line="210" w:lineRule="exact"/>
              <w:ind w:left="107"/>
              <w:rPr>
                <w:sz w:val="18"/>
              </w:rPr>
            </w:pPr>
            <w:r>
              <w:rPr>
                <w:b/>
                <w:sz w:val="18"/>
              </w:rPr>
              <w:t xml:space="preserve">e320 </w:t>
            </w:r>
            <w:r>
              <w:rPr>
                <w:sz w:val="18"/>
              </w:rPr>
              <w:t>ha il sostegno di amici e compagni di scuola?</w:t>
            </w: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" w:type="dxa"/>
            <w:tcBorders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AD" w:rsidRDefault="005B4DAD">
            <w:pPr>
              <w:rPr>
                <w:sz w:val="2"/>
                <w:szCs w:val="2"/>
              </w:rPr>
            </w:pPr>
          </w:p>
        </w:tc>
      </w:tr>
      <w:tr w:rsidR="005B4DAD">
        <w:trPr>
          <w:trHeight w:val="261"/>
        </w:trPr>
        <w:tc>
          <w:tcPr>
            <w:tcW w:w="9213" w:type="dxa"/>
            <w:tcBorders>
              <w:right w:val="single" w:sz="4" w:space="0" w:color="000000"/>
            </w:tcBorders>
          </w:tcPr>
          <w:p w:rsidR="005B4DAD" w:rsidRDefault="00E37898">
            <w:pPr>
              <w:pStyle w:val="TableParagraph"/>
              <w:spacing w:before="28" w:line="213" w:lineRule="exact"/>
              <w:ind w:left="107"/>
              <w:rPr>
                <w:sz w:val="18"/>
              </w:rPr>
            </w:pPr>
            <w:r>
              <w:rPr>
                <w:b/>
                <w:sz w:val="18"/>
              </w:rPr>
              <w:t xml:space="preserve">e330 </w:t>
            </w:r>
            <w:r>
              <w:rPr>
                <w:sz w:val="18"/>
              </w:rPr>
              <w:t>ha il sostegno di insegnanti?</w:t>
            </w: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" w:type="dxa"/>
            <w:tcBorders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AD" w:rsidRDefault="005B4DAD">
            <w:pPr>
              <w:rPr>
                <w:sz w:val="2"/>
                <w:szCs w:val="2"/>
              </w:rPr>
            </w:pPr>
          </w:p>
        </w:tc>
      </w:tr>
      <w:tr w:rsidR="005B4DAD">
        <w:trPr>
          <w:trHeight w:val="259"/>
        </w:trPr>
        <w:tc>
          <w:tcPr>
            <w:tcW w:w="9213" w:type="dxa"/>
            <w:tcBorders>
              <w:right w:val="single" w:sz="4" w:space="0" w:color="000000"/>
            </w:tcBorders>
          </w:tcPr>
          <w:p w:rsidR="005B4DAD" w:rsidRDefault="00E37898">
            <w:pPr>
              <w:pStyle w:val="TableParagraph"/>
              <w:spacing w:before="29" w:line="210" w:lineRule="exact"/>
              <w:ind w:left="107"/>
              <w:rPr>
                <w:sz w:val="18"/>
              </w:rPr>
            </w:pPr>
            <w:r>
              <w:rPr>
                <w:b/>
                <w:sz w:val="18"/>
              </w:rPr>
              <w:t xml:space="preserve">e340 </w:t>
            </w:r>
            <w:r>
              <w:rPr>
                <w:sz w:val="18"/>
              </w:rPr>
              <w:t>ha il sostegno di persone che forniscono aiuto o assistenza (volontari, operatori sociali)?</w:t>
            </w: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" w:type="dxa"/>
            <w:tcBorders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AD" w:rsidRDefault="005B4DAD">
            <w:pPr>
              <w:rPr>
                <w:sz w:val="2"/>
                <w:szCs w:val="2"/>
              </w:rPr>
            </w:pPr>
          </w:p>
        </w:tc>
      </w:tr>
      <w:tr w:rsidR="005B4DAD">
        <w:trPr>
          <w:trHeight w:val="261"/>
        </w:trPr>
        <w:tc>
          <w:tcPr>
            <w:tcW w:w="9213" w:type="dxa"/>
            <w:tcBorders>
              <w:right w:val="single" w:sz="4" w:space="0" w:color="000000"/>
            </w:tcBorders>
          </w:tcPr>
          <w:p w:rsidR="005B4DAD" w:rsidRDefault="00E37898">
            <w:pPr>
              <w:pStyle w:val="TableParagraph"/>
              <w:spacing w:before="28" w:line="213" w:lineRule="exact"/>
              <w:ind w:left="107"/>
              <w:rPr>
                <w:sz w:val="18"/>
              </w:rPr>
            </w:pPr>
            <w:r>
              <w:rPr>
                <w:b/>
                <w:sz w:val="18"/>
              </w:rPr>
              <w:t xml:space="preserve">e355 </w:t>
            </w:r>
            <w:r>
              <w:rPr>
                <w:sz w:val="18"/>
              </w:rPr>
              <w:t>ha il sostegno di operatori sanitari (es. terapisti per le funzioni che riguardano gli apprendimenti)?</w:t>
            </w: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" w:type="dxa"/>
            <w:tcBorders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AD" w:rsidRDefault="005B4DAD">
            <w:pPr>
              <w:rPr>
                <w:sz w:val="2"/>
                <w:szCs w:val="2"/>
              </w:rPr>
            </w:pPr>
          </w:p>
        </w:tc>
      </w:tr>
      <w:tr w:rsidR="005B4DAD">
        <w:trPr>
          <w:trHeight w:val="258"/>
        </w:trPr>
        <w:tc>
          <w:tcPr>
            <w:tcW w:w="9213" w:type="dxa"/>
          </w:tcPr>
          <w:p w:rsidR="005B4DAD" w:rsidRDefault="00E37898">
            <w:pPr>
              <w:pStyle w:val="TableParagraph"/>
              <w:spacing w:before="28" w:line="210" w:lineRule="exact"/>
              <w:ind w:left="107"/>
              <w:rPr>
                <w:sz w:val="18"/>
              </w:rPr>
            </w:pPr>
            <w:r>
              <w:rPr>
                <w:b/>
                <w:sz w:val="18"/>
              </w:rPr>
              <w:t xml:space="preserve">e1101 </w:t>
            </w:r>
            <w:r>
              <w:rPr>
                <w:sz w:val="18"/>
              </w:rPr>
              <w:t>dispone dei farmaci necessari per la sua salute?</w:t>
            </w:r>
          </w:p>
        </w:tc>
        <w:tc>
          <w:tcPr>
            <w:tcW w:w="572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" w:type="dxa"/>
            <w:tcBorders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AD" w:rsidRDefault="005B4DAD">
            <w:pPr>
              <w:rPr>
                <w:sz w:val="2"/>
                <w:szCs w:val="2"/>
              </w:rPr>
            </w:pPr>
          </w:p>
        </w:tc>
      </w:tr>
      <w:tr w:rsidR="005B4DAD">
        <w:trPr>
          <w:trHeight w:val="260"/>
        </w:trPr>
        <w:tc>
          <w:tcPr>
            <w:tcW w:w="9213" w:type="dxa"/>
          </w:tcPr>
          <w:p w:rsidR="005B4DAD" w:rsidRDefault="00E37898">
            <w:pPr>
              <w:pStyle w:val="TableParagraph"/>
              <w:spacing w:before="31" w:line="210" w:lineRule="exact"/>
              <w:ind w:left="107"/>
              <w:rPr>
                <w:sz w:val="18"/>
              </w:rPr>
            </w:pPr>
            <w:r>
              <w:rPr>
                <w:b/>
                <w:sz w:val="18"/>
              </w:rPr>
              <w:t xml:space="preserve">e115 </w:t>
            </w:r>
            <w:r>
              <w:rPr>
                <w:sz w:val="18"/>
              </w:rPr>
              <w:t>ha a disposizione prodotti e tecnologie per l’uso personale (compresi occhiali, ausili, etc.)?</w:t>
            </w:r>
          </w:p>
        </w:tc>
        <w:tc>
          <w:tcPr>
            <w:tcW w:w="572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" w:type="dxa"/>
            <w:tcBorders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AD" w:rsidRDefault="005B4DAD">
            <w:pPr>
              <w:rPr>
                <w:sz w:val="2"/>
                <w:szCs w:val="2"/>
              </w:rPr>
            </w:pPr>
          </w:p>
        </w:tc>
      </w:tr>
      <w:tr w:rsidR="005B4DAD">
        <w:trPr>
          <w:trHeight w:val="258"/>
        </w:trPr>
        <w:tc>
          <w:tcPr>
            <w:tcW w:w="9213" w:type="dxa"/>
          </w:tcPr>
          <w:p w:rsidR="005B4DAD" w:rsidRDefault="00E37898">
            <w:pPr>
              <w:pStyle w:val="TableParagraph"/>
              <w:spacing w:before="28" w:line="210" w:lineRule="exact"/>
              <w:ind w:left="107"/>
              <w:rPr>
                <w:sz w:val="18"/>
              </w:rPr>
            </w:pPr>
            <w:r>
              <w:rPr>
                <w:b/>
                <w:sz w:val="18"/>
              </w:rPr>
              <w:t xml:space="preserve">e130 </w:t>
            </w:r>
            <w:r>
              <w:rPr>
                <w:sz w:val="18"/>
              </w:rPr>
              <w:t>ha a disposizione prodotti e materiali per l’istruzione (computer, internet, strumenti, libri, quaderni …)?</w:t>
            </w:r>
          </w:p>
        </w:tc>
        <w:tc>
          <w:tcPr>
            <w:tcW w:w="572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" w:type="dxa"/>
            <w:tcBorders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AD" w:rsidRDefault="005B4DAD">
            <w:pPr>
              <w:rPr>
                <w:sz w:val="2"/>
                <w:szCs w:val="2"/>
              </w:rPr>
            </w:pPr>
          </w:p>
        </w:tc>
      </w:tr>
      <w:tr w:rsidR="005B4DAD">
        <w:trPr>
          <w:trHeight w:val="260"/>
        </w:trPr>
        <w:tc>
          <w:tcPr>
            <w:tcW w:w="9213" w:type="dxa"/>
            <w:tcBorders>
              <w:right w:val="single" w:sz="4" w:space="0" w:color="000000"/>
            </w:tcBorders>
          </w:tcPr>
          <w:p w:rsidR="005B4DAD" w:rsidRDefault="00E37898">
            <w:pPr>
              <w:pStyle w:val="TableParagraph"/>
              <w:spacing w:before="20" w:line="220" w:lineRule="exact"/>
              <w:ind w:left="107"/>
              <w:rPr>
                <w:i/>
                <w:sz w:val="19"/>
              </w:rPr>
            </w:pPr>
            <w:r>
              <w:rPr>
                <w:i/>
                <w:sz w:val="19"/>
              </w:rPr>
              <w:t>altri FA</w:t>
            </w: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" w:type="dxa"/>
            <w:tcBorders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AD" w:rsidRDefault="005B4DAD">
            <w:pPr>
              <w:rPr>
                <w:sz w:val="2"/>
                <w:szCs w:val="2"/>
              </w:rPr>
            </w:pPr>
          </w:p>
        </w:tc>
      </w:tr>
      <w:tr w:rsidR="005B4DAD">
        <w:trPr>
          <w:trHeight w:val="260"/>
        </w:trPr>
        <w:tc>
          <w:tcPr>
            <w:tcW w:w="9213" w:type="dxa"/>
            <w:tcBorders>
              <w:right w:val="single" w:sz="4" w:space="0" w:color="000000"/>
            </w:tcBorders>
          </w:tcPr>
          <w:p w:rsidR="005B4DAD" w:rsidRDefault="00E37898">
            <w:pPr>
              <w:pStyle w:val="TableParagraph"/>
              <w:spacing w:before="18" w:line="223" w:lineRule="exact"/>
              <w:ind w:left="107"/>
              <w:rPr>
                <w:i/>
                <w:sz w:val="19"/>
              </w:rPr>
            </w:pPr>
            <w:r>
              <w:rPr>
                <w:i/>
                <w:sz w:val="19"/>
              </w:rPr>
              <w:t>altri FA</w:t>
            </w: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" w:type="dxa"/>
            <w:tcBorders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AD" w:rsidRDefault="005B4DAD">
            <w:pPr>
              <w:rPr>
                <w:sz w:val="2"/>
                <w:szCs w:val="2"/>
              </w:rPr>
            </w:pPr>
          </w:p>
        </w:tc>
      </w:tr>
      <w:tr w:rsidR="005B4DAD">
        <w:trPr>
          <w:trHeight w:val="258"/>
        </w:trPr>
        <w:tc>
          <w:tcPr>
            <w:tcW w:w="9213" w:type="dxa"/>
          </w:tcPr>
          <w:p w:rsidR="005B4DAD" w:rsidRDefault="00E37898">
            <w:pPr>
              <w:pStyle w:val="TableParagraph"/>
              <w:spacing w:before="18" w:line="220" w:lineRule="exact"/>
              <w:ind w:left="107"/>
              <w:rPr>
                <w:i/>
                <w:sz w:val="19"/>
              </w:rPr>
            </w:pPr>
            <w:r>
              <w:rPr>
                <w:i/>
                <w:sz w:val="19"/>
              </w:rPr>
              <w:t>altri FA</w:t>
            </w:r>
          </w:p>
        </w:tc>
        <w:tc>
          <w:tcPr>
            <w:tcW w:w="572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" w:type="dxa"/>
            <w:tcBorders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AD" w:rsidRDefault="005B4DAD">
            <w:pPr>
              <w:rPr>
                <w:sz w:val="2"/>
                <w:szCs w:val="2"/>
              </w:rPr>
            </w:pPr>
          </w:p>
        </w:tc>
      </w:tr>
    </w:tbl>
    <w:p w:rsidR="005B4DAD" w:rsidRDefault="005B4DAD">
      <w:pPr>
        <w:rPr>
          <w:sz w:val="2"/>
          <w:szCs w:val="2"/>
        </w:rPr>
        <w:sectPr w:rsidR="005B4DAD">
          <w:pgSz w:w="16840" w:h="11910" w:orient="landscape"/>
          <w:pgMar w:top="1120" w:right="600" w:bottom="680" w:left="620" w:header="403" w:footer="491" w:gutter="0"/>
          <w:cols w:space="720"/>
        </w:sectPr>
      </w:pPr>
    </w:p>
    <w:tbl>
      <w:tblPr>
        <w:tblStyle w:val="TableNormal"/>
        <w:tblW w:w="0" w:type="auto"/>
        <w:tblInd w:w="2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3"/>
        <w:gridCol w:w="572"/>
        <w:gridCol w:w="594"/>
        <w:gridCol w:w="4793"/>
      </w:tblGrid>
      <w:tr w:rsidR="005B4DAD">
        <w:trPr>
          <w:trHeight w:val="139"/>
        </w:trPr>
        <w:tc>
          <w:tcPr>
            <w:tcW w:w="9213" w:type="dxa"/>
            <w:shd w:val="clear" w:color="auto" w:fill="D9D9D9"/>
          </w:tcPr>
          <w:p w:rsidR="005B4DAD" w:rsidRDefault="005B4DA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2" w:type="dxa"/>
            <w:shd w:val="clear" w:color="auto" w:fill="D9D9D9"/>
          </w:tcPr>
          <w:p w:rsidR="005B4DAD" w:rsidRDefault="005B4DA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4" w:type="dxa"/>
            <w:shd w:val="clear" w:color="auto" w:fill="D9D9D9"/>
          </w:tcPr>
          <w:p w:rsidR="005B4DAD" w:rsidRDefault="005B4DA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793" w:type="dxa"/>
            <w:tcBorders>
              <w:top w:val="single" w:sz="4" w:space="0" w:color="000000"/>
            </w:tcBorders>
            <w:shd w:val="clear" w:color="auto" w:fill="D9D9D9"/>
          </w:tcPr>
          <w:p w:rsidR="005B4DAD" w:rsidRDefault="005B4DAD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B4DAD">
        <w:trPr>
          <w:trHeight w:val="260"/>
        </w:trPr>
        <w:tc>
          <w:tcPr>
            <w:tcW w:w="9213" w:type="dxa"/>
          </w:tcPr>
          <w:p w:rsidR="005B4DAD" w:rsidRDefault="00E37898">
            <w:pPr>
              <w:pStyle w:val="TableParagraph"/>
              <w:spacing w:before="8" w:line="233" w:lineRule="exact"/>
              <w:ind w:left="107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D2. COMPITI E RICHIESTE GENERALI</w:t>
            </w:r>
          </w:p>
        </w:tc>
        <w:tc>
          <w:tcPr>
            <w:tcW w:w="572" w:type="dxa"/>
          </w:tcPr>
          <w:p w:rsidR="005B4DAD" w:rsidRDefault="00E37898">
            <w:pPr>
              <w:pStyle w:val="TableParagraph"/>
              <w:spacing w:before="28" w:line="213" w:lineRule="exact"/>
              <w:ind w:right="226"/>
              <w:jc w:val="right"/>
              <w:rPr>
                <w:b/>
                <w:sz w:val="18"/>
              </w:rPr>
            </w:pPr>
            <w:r>
              <w:rPr>
                <w:b/>
                <w:color w:val="C00000"/>
                <w:sz w:val="18"/>
              </w:rPr>
              <w:t>PF</w:t>
            </w:r>
          </w:p>
        </w:tc>
        <w:tc>
          <w:tcPr>
            <w:tcW w:w="594" w:type="dxa"/>
          </w:tcPr>
          <w:p w:rsidR="005B4DAD" w:rsidRDefault="00E37898">
            <w:pPr>
              <w:pStyle w:val="TableParagraph"/>
              <w:spacing w:before="28" w:line="213" w:lineRule="exact"/>
              <w:ind w:left="84" w:right="92"/>
              <w:jc w:val="center"/>
              <w:rPr>
                <w:b/>
                <w:sz w:val="18"/>
              </w:rPr>
            </w:pPr>
            <w:r>
              <w:rPr>
                <w:b/>
                <w:color w:val="C00000"/>
                <w:sz w:val="18"/>
              </w:rPr>
              <w:t>CAP</w:t>
            </w:r>
          </w:p>
        </w:tc>
        <w:tc>
          <w:tcPr>
            <w:tcW w:w="4793" w:type="dxa"/>
            <w:tcBorders>
              <w:bottom w:val="single" w:sz="4" w:space="0" w:color="000000"/>
            </w:tcBorders>
          </w:tcPr>
          <w:p w:rsidR="005B4DAD" w:rsidRDefault="00E37898">
            <w:pPr>
              <w:pStyle w:val="TableParagraph"/>
              <w:spacing w:before="28" w:line="213" w:lineRule="exact"/>
              <w:ind w:left="2166" w:right="2164"/>
              <w:jc w:val="center"/>
              <w:rPr>
                <w:b/>
                <w:sz w:val="18"/>
              </w:rPr>
            </w:pPr>
            <w:r>
              <w:rPr>
                <w:b/>
                <w:color w:val="C00000"/>
                <w:sz w:val="18"/>
              </w:rPr>
              <w:t>note</w:t>
            </w:r>
          </w:p>
        </w:tc>
      </w:tr>
      <w:tr w:rsidR="005B4DAD">
        <w:trPr>
          <w:trHeight w:val="258"/>
        </w:trPr>
        <w:tc>
          <w:tcPr>
            <w:tcW w:w="9213" w:type="dxa"/>
          </w:tcPr>
          <w:p w:rsidR="005B4DAD" w:rsidRDefault="00E37898">
            <w:pPr>
              <w:pStyle w:val="TableParagraph"/>
              <w:spacing w:before="8" w:line="23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d210 </w:t>
            </w:r>
            <w:r>
              <w:rPr>
                <w:sz w:val="20"/>
              </w:rPr>
              <w:t>nello svolgere un compito, organizzando tempo, spazio e materiali?</w:t>
            </w:r>
          </w:p>
        </w:tc>
        <w:tc>
          <w:tcPr>
            <w:tcW w:w="572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" w:type="dxa"/>
            <w:tcBorders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4DAD">
        <w:trPr>
          <w:trHeight w:val="260"/>
        </w:trPr>
        <w:tc>
          <w:tcPr>
            <w:tcW w:w="9213" w:type="dxa"/>
          </w:tcPr>
          <w:p w:rsidR="005B4DAD" w:rsidRDefault="00E37898">
            <w:pPr>
              <w:pStyle w:val="TableParagraph"/>
              <w:spacing w:before="11" w:line="230" w:lineRule="exact"/>
              <w:ind w:left="107"/>
              <w:rPr>
                <w:sz w:val="18"/>
              </w:rPr>
            </w:pPr>
            <w:r>
              <w:rPr>
                <w:b/>
                <w:sz w:val="20"/>
              </w:rPr>
              <w:t xml:space="preserve">d230 </w:t>
            </w:r>
            <w:r>
              <w:rPr>
                <w:sz w:val="20"/>
              </w:rPr>
              <w:t xml:space="preserve">nell’eseguire la routine quotidiana? </w:t>
            </w:r>
            <w:r>
              <w:rPr>
                <w:sz w:val="18"/>
              </w:rPr>
              <w:t>(tra cui gestire il tempo, gestire i cambiamenti)</w:t>
            </w:r>
          </w:p>
        </w:tc>
        <w:tc>
          <w:tcPr>
            <w:tcW w:w="572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" w:type="dxa"/>
            <w:tcBorders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3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5B4DAD" w:rsidRDefault="005B4DAD">
            <w:pPr>
              <w:rPr>
                <w:sz w:val="2"/>
                <w:szCs w:val="2"/>
              </w:rPr>
            </w:pPr>
          </w:p>
        </w:tc>
      </w:tr>
      <w:tr w:rsidR="005B4DAD">
        <w:trPr>
          <w:trHeight w:val="520"/>
        </w:trPr>
        <w:tc>
          <w:tcPr>
            <w:tcW w:w="9213" w:type="dxa"/>
          </w:tcPr>
          <w:p w:rsidR="005B4DAD" w:rsidRDefault="00E37898">
            <w:pPr>
              <w:pStyle w:val="TableParagraph"/>
              <w:spacing w:before="8"/>
              <w:ind w:left="107"/>
              <w:rPr>
                <w:sz w:val="18"/>
              </w:rPr>
            </w:pPr>
            <w:r>
              <w:rPr>
                <w:b/>
                <w:sz w:val="20"/>
              </w:rPr>
              <w:t xml:space="preserve">d240 </w:t>
            </w:r>
            <w:r>
              <w:rPr>
                <w:sz w:val="20"/>
              </w:rPr>
              <w:t xml:space="preserve">nel gestire la tensione ed altre richieste di tipo psicologico? </w:t>
            </w:r>
            <w:r>
              <w:rPr>
                <w:sz w:val="18"/>
              </w:rPr>
              <w:t>(come nel caso di verifiche ed</w:t>
            </w:r>
          </w:p>
          <w:p w:rsidR="005B4DAD" w:rsidRDefault="00E37898">
            <w:pPr>
              <w:pStyle w:val="TableParagraph"/>
              <w:spacing w:before="40" w:line="210" w:lineRule="exact"/>
              <w:ind w:left="107"/>
              <w:rPr>
                <w:sz w:val="18"/>
              </w:rPr>
            </w:pPr>
            <w:r>
              <w:rPr>
                <w:sz w:val="18"/>
              </w:rPr>
              <w:t>interrogazioni, nel gestire le crisi d’ansia, di rabbia etc.)</w:t>
            </w:r>
          </w:p>
        </w:tc>
        <w:tc>
          <w:tcPr>
            <w:tcW w:w="572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" w:type="dxa"/>
            <w:tcBorders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3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5B4DAD" w:rsidRDefault="005B4DAD">
            <w:pPr>
              <w:rPr>
                <w:sz w:val="2"/>
                <w:szCs w:val="2"/>
              </w:rPr>
            </w:pPr>
          </w:p>
        </w:tc>
      </w:tr>
      <w:tr w:rsidR="005B4DAD">
        <w:trPr>
          <w:trHeight w:val="433"/>
        </w:trPr>
        <w:tc>
          <w:tcPr>
            <w:tcW w:w="9213" w:type="dxa"/>
            <w:tcBorders>
              <w:right w:val="single" w:sz="4" w:space="0" w:color="000000"/>
            </w:tcBorders>
          </w:tcPr>
          <w:p w:rsidR="005B4DAD" w:rsidRDefault="00E37898">
            <w:pPr>
              <w:pStyle w:val="TableParagraph"/>
              <w:spacing w:before="191" w:line="223" w:lineRule="exact"/>
              <w:ind w:left="107"/>
              <w:rPr>
                <w:b/>
                <w:i/>
                <w:sz w:val="19"/>
              </w:rPr>
            </w:pPr>
            <w:r>
              <w:rPr>
                <w:b/>
                <w:i/>
                <w:color w:val="4F6128"/>
                <w:sz w:val="19"/>
              </w:rPr>
              <w:t>Fattori ambientali che influiscono/possono influire nelle performance di quest’area di vita</w:t>
            </w:r>
          </w:p>
        </w:tc>
        <w:tc>
          <w:tcPr>
            <w:tcW w:w="572" w:type="dxa"/>
            <w:tcBorders>
              <w:left w:val="single" w:sz="4" w:space="0" w:color="000000"/>
            </w:tcBorders>
          </w:tcPr>
          <w:p w:rsidR="005B4DAD" w:rsidRDefault="00E37898">
            <w:pPr>
              <w:pStyle w:val="TableParagraph"/>
              <w:spacing w:before="181" w:line="233" w:lineRule="exact"/>
              <w:ind w:right="214"/>
              <w:jc w:val="right"/>
              <w:rPr>
                <w:b/>
                <w:sz w:val="20"/>
              </w:rPr>
            </w:pPr>
            <w:r>
              <w:rPr>
                <w:b/>
                <w:color w:val="4F6128"/>
                <w:w w:val="99"/>
                <w:sz w:val="20"/>
              </w:rPr>
              <w:t>F</w:t>
            </w:r>
          </w:p>
        </w:tc>
        <w:tc>
          <w:tcPr>
            <w:tcW w:w="594" w:type="dxa"/>
            <w:tcBorders>
              <w:right w:val="single" w:sz="4" w:space="0" w:color="000000"/>
            </w:tcBorders>
          </w:tcPr>
          <w:p w:rsidR="005B4DAD" w:rsidRDefault="00E37898">
            <w:pPr>
              <w:pStyle w:val="TableParagraph"/>
              <w:spacing w:before="181" w:line="233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color w:val="4F6128"/>
                <w:w w:val="99"/>
                <w:sz w:val="20"/>
              </w:rPr>
              <w:t>B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</w:tcBorders>
          </w:tcPr>
          <w:p w:rsidR="005B4DAD" w:rsidRDefault="005B4DAD">
            <w:pPr>
              <w:pStyle w:val="TableParagraph"/>
              <w:spacing w:before="8"/>
              <w:rPr>
                <w:sz w:val="16"/>
              </w:rPr>
            </w:pPr>
          </w:p>
          <w:p w:rsidR="005B4DAD" w:rsidRDefault="00E37898">
            <w:pPr>
              <w:pStyle w:val="TableParagraph"/>
              <w:spacing w:line="213" w:lineRule="exact"/>
              <w:ind w:left="105"/>
              <w:rPr>
                <w:sz w:val="18"/>
              </w:rPr>
            </w:pPr>
            <w:r>
              <w:rPr>
                <w:color w:val="4F6128"/>
                <w:sz w:val="18"/>
              </w:rPr>
              <w:t>facilitatori o barriere (barrare la casella)</w:t>
            </w:r>
          </w:p>
        </w:tc>
      </w:tr>
      <w:tr w:rsidR="005B4DAD">
        <w:trPr>
          <w:trHeight w:val="258"/>
        </w:trPr>
        <w:tc>
          <w:tcPr>
            <w:tcW w:w="9213" w:type="dxa"/>
            <w:tcBorders>
              <w:right w:val="single" w:sz="4" w:space="0" w:color="000000"/>
            </w:tcBorders>
          </w:tcPr>
          <w:p w:rsidR="005B4DAD" w:rsidRDefault="00E37898">
            <w:pPr>
              <w:pStyle w:val="TableParagraph"/>
              <w:spacing w:before="28" w:line="210" w:lineRule="exact"/>
              <w:ind w:left="107"/>
              <w:rPr>
                <w:sz w:val="18"/>
              </w:rPr>
            </w:pPr>
            <w:r>
              <w:rPr>
                <w:b/>
                <w:sz w:val="18"/>
              </w:rPr>
              <w:t xml:space="preserve">e310 </w:t>
            </w:r>
            <w:r>
              <w:rPr>
                <w:sz w:val="18"/>
              </w:rPr>
              <w:t>ha il sostegno della famiglia ristretta?</w:t>
            </w: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" w:type="dxa"/>
            <w:tcBorders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4DAD">
        <w:trPr>
          <w:trHeight w:val="261"/>
        </w:trPr>
        <w:tc>
          <w:tcPr>
            <w:tcW w:w="9213" w:type="dxa"/>
            <w:tcBorders>
              <w:right w:val="single" w:sz="4" w:space="0" w:color="000000"/>
            </w:tcBorders>
          </w:tcPr>
          <w:p w:rsidR="005B4DAD" w:rsidRDefault="00E37898">
            <w:pPr>
              <w:pStyle w:val="TableParagraph"/>
              <w:spacing w:before="28" w:line="213" w:lineRule="exact"/>
              <w:ind w:left="107"/>
              <w:rPr>
                <w:sz w:val="18"/>
              </w:rPr>
            </w:pPr>
            <w:r>
              <w:rPr>
                <w:b/>
                <w:sz w:val="18"/>
              </w:rPr>
              <w:t xml:space="preserve">e320 </w:t>
            </w:r>
            <w:r>
              <w:rPr>
                <w:sz w:val="18"/>
              </w:rPr>
              <w:t>ha il sostegno di amici e compagni di scuola?</w:t>
            </w: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" w:type="dxa"/>
            <w:tcBorders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rPr>
                <w:sz w:val="2"/>
                <w:szCs w:val="2"/>
              </w:rPr>
            </w:pPr>
          </w:p>
        </w:tc>
      </w:tr>
      <w:tr w:rsidR="005B4DAD">
        <w:trPr>
          <w:trHeight w:val="259"/>
        </w:trPr>
        <w:tc>
          <w:tcPr>
            <w:tcW w:w="9213" w:type="dxa"/>
            <w:tcBorders>
              <w:right w:val="single" w:sz="4" w:space="0" w:color="000000"/>
            </w:tcBorders>
          </w:tcPr>
          <w:p w:rsidR="005B4DAD" w:rsidRDefault="00E37898">
            <w:pPr>
              <w:pStyle w:val="TableParagraph"/>
              <w:spacing w:before="29" w:line="210" w:lineRule="exact"/>
              <w:ind w:left="107"/>
              <w:rPr>
                <w:sz w:val="18"/>
              </w:rPr>
            </w:pPr>
            <w:r>
              <w:rPr>
                <w:b/>
                <w:sz w:val="18"/>
              </w:rPr>
              <w:t xml:space="preserve">e330 </w:t>
            </w:r>
            <w:r>
              <w:rPr>
                <w:sz w:val="18"/>
              </w:rPr>
              <w:t>ha il sostegno di insegnanti?</w:t>
            </w: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" w:type="dxa"/>
            <w:tcBorders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rPr>
                <w:sz w:val="2"/>
                <w:szCs w:val="2"/>
              </w:rPr>
            </w:pPr>
          </w:p>
        </w:tc>
      </w:tr>
      <w:tr w:rsidR="005B4DAD">
        <w:trPr>
          <w:trHeight w:val="260"/>
        </w:trPr>
        <w:tc>
          <w:tcPr>
            <w:tcW w:w="9213" w:type="dxa"/>
            <w:tcBorders>
              <w:right w:val="single" w:sz="4" w:space="0" w:color="000000"/>
            </w:tcBorders>
          </w:tcPr>
          <w:p w:rsidR="005B4DAD" w:rsidRDefault="00E37898">
            <w:pPr>
              <w:pStyle w:val="TableParagraph"/>
              <w:spacing w:before="31" w:line="210" w:lineRule="exact"/>
              <w:ind w:left="107"/>
              <w:rPr>
                <w:sz w:val="18"/>
              </w:rPr>
            </w:pPr>
            <w:r>
              <w:rPr>
                <w:b/>
                <w:sz w:val="18"/>
              </w:rPr>
              <w:t xml:space="preserve">e340 </w:t>
            </w:r>
            <w:r>
              <w:rPr>
                <w:sz w:val="18"/>
              </w:rPr>
              <w:t>ha il sostegno di persone che forniscono aiuto o assistenza (volontari, operatori sociali)?</w:t>
            </w: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" w:type="dxa"/>
            <w:tcBorders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rPr>
                <w:sz w:val="2"/>
                <w:szCs w:val="2"/>
              </w:rPr>
            </w:pPr>
          </w:p>
        </w:tc>
      </w:tr>
      <w:tr w:rsidR="005B4DAD">
        <w:trPr>
          <w:trHeight w:val="520"/>
        </w:trPr>
        <w:tc>
          <w:tcPr>
            <w:tcW w:w="9213" w:type="dxa"/>
            <w:tcBorders>
              <w:right w:val="single" w:sz="4" w:space="0" w:color="000000"/>
            </w:tcBorders>
          </w:tcPr>
          <w:p w:rsidR="005B4DAD" w:rsidRDefault="00E37898">
            <w:pPr>
              <w:pStyle w:val="TableParagraph"/>
              <w:spacing w:before="28"/>
              <w:ind w:left="107"/>
              <w:rPr>
                <w:sz w:val="18"/>
              </w:rPr>
            </w:pPr>
            <w:r>
              <w:rPr>
                <w:b/>
                <w:sz w:val="18"/>
              </w:rPr>
              <w:t xml:space="preserve">e355 </w:t>
            </w:r>
            <w:r>
              <w:rPr>
                <w:sz w:val="18"/>
              </w:rPr>
              <w:t>ha il sostegno di operatori sanitari (es. terapisti per le funzioni mentali che riguardano l’autocontrollo ed i</w:t>
            </w:r>
          </w:p>
          <w:p w:rsidR="005B4DAD" w:rsidRDefault="00E37898">
            <w:pPr>
              <w:pStyle w:val="TableParagraph"/>
              <w:spacing w:before="42" w:line="213" w:lineRule="exact"/>
              <w:ind w:left="107"/>
              <w:rPr>
                <w:sz w:val="18"/>
              </w:rPr>
            </w:pPr>
            <w:r>
              <w:rPr>
                <w:sz w:val="18"/>
              </w:rPr>
              <w:t>compiti di pianificazione ed esecuzione)?</w:t>
            </w: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" w:type="dxa"/>
            <w:tcBorders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rPr>
                <w:sz w:val="2"/>
                <w:szCs w:val="2"/>
              </w:rPr>
            </w:pPr>
          </w:p>
        </w:tc>
      </w:tr>
      <w:tr w:rsidR="005B4DAD">
        <w:trPr>
          <w:trHeight w:val="258"/>
        </w:trPr>
        <w:tc>
          <w:tcPr>
            <w:tcW w:w="9213" w:type="dxa"/>
            <w:tcBorders>
              <w:right w:val="single" w:sz="4" w:space="0" w:color="000000"/>
            </w:tcBorders>
          </w:tcPr>
          <w:p w:rsidR="005B4DAD" w:rsidRDefault="00E37898">
            <w:pPr>
              <w:pStyle w:val="TableParagraph"/>
              <w:spacing w:before="18" w:line="220" w:lineRule="exact"/>
              <w:ind w:left="107"/>
              <w:rPr>
                <w:i/>
                <w:sz w:val="19"/>
              </w:rPr>
            </w:pPr>
            <w:r>
              <w:rPr>
                <w:i/>
                <w:sz w:val="19"/>
              </w:rPr>
              <w:t>altri FA</w:t>
            </w: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" w:type="dxa"/>
            <w:tcBorders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rPr>
                <w:sz w:val="2"/>
                <w:szCs w:val="2"/>
              </w:rPr>
            </w:pPr>
          </w:p>
        </w:tc>
      </w:tr>
      <w:tr w:rsidR="005B4DAD">
        <w:trPr>
          <w:trHeight w:val="261"/>
        </w:trPr>
        <w:tc>
          <w:tcPr>
            <w:tcW w:w="9213" w:type="dxa"/>
          </w:tcPr>
          <w:p w:rsidR="005B4DAD" w:rsidRDefault="00E37898">
            <w:pPr>
              <w:pStyle w:val="TableParagraph"/>
              <w:spacing w:before="21" w:line="220" w:lineRule="exact"/>
              <w:ind w:left="107"/>
              <w:rPr>
                <w:i/>
                <w:sz w:val="19"/>
              </w:rPr>
            </w:pPr>
            <w:r>
              <w:rPr>
                <w:i/>
                <w:sz w:val="19"/>
              </w:rPr>
              <w:t>altri FA</w:t>
            </w:r>
          </w:p>
        </w:tc>
        <w:tc>
          <w:tcPr>
            <w:tcW w:w="572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" w:type="dxa"/>
            <w:tcBorders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rPr>
                <w:sz w:val="2"/>
                <w:szCs w:val="2"/>
              </w:rPr>
            </w:pPr>
          </w:p>
        </w:tc>
      </w:tr>
      <w:tr w:rsidR="005B4DAD">
        <w:trPr>
          <w:trHeight w:val="138"/>
        </w:trPr>
        <w:tc>
          <w:tcPr>
            <w:tcW w:w="9213" w:type="dxa"/>
            <w:shd w:val="clear" w:color="auto" w:fill="D9D9D9"/>
          </w:tcPr>
          <w:p w:rsidR="005B4DAD" w:rsidRDefault="005B4DA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2" w:type="dxa"/>
            <w:shd w:val="clear" w:color="auto" w:fill="D9D9D9"/>
          </w:tcPr>
          <w:p w:rsidR="005B4DAD" w:rsidRDefault="005B4DA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4" w:type="dxa"/>
            <w:shd w:val="clear" w:color="auto" w:fill="D9D9D9"/>
          </w:tcPr>
          <w:p w:rsidR="005B4DAD" w:rsidRDefault="005B4DA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793" w:type="dxa"/>
            <w:shd w:val="clear" w:color="auto" w:fill="D9D9D9"/>
          </w:tcPr>
          <w:p w:rsidR="005B4DAD" w:rsidRDefault="005B4DAD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B4DAD">
        <w:trPr>
          <w:trHeight w:val="258"/>
        </w:trPr>
        <w:tc>
          <w:tcPr>
            <w:tcW w:w="9213" w:type="dxa"/>
          </w:tcPr>
          <w:p w:rsidR="005B4DAD" w:rsidRDefault="00E37898">
            <w:pPr>
              <w:pStyle w:val="TableParagraph"/>
              <w:spacing w:before="8" w:line="230" w:lineRule="exact"/>
              <w:ind w:left="107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D3. COMUNICAZIONE</w:t>
            </w:r>
          </w:p>
        </w:tc>
        <w:tc>
          <w:tcPr>
            <w:tcW w:w="572" w:type="dxa"/>
          </w:tcPr>
          <w:p w:rsidR="005B4DAD" w:rsidRDefault="00E37898">
            <w:pPr>
              <w:pStyle w:val="TableParagraph"/>
              <w:spacing w:before="28" w:line="210" w:lineRule="exact"/>
              <w:ind w:right="226"/>
              <w:jc w:val="right"/>
              <w:rPr>
                <w:b/>
                <w:sz w:val="18"/>
              </w:rPr>
            </w:pPr>
            <w:r>
              <w:rPr>
                <w:b/>
                <w:color w:val="C00000"/>
                <w:sz w:val="18"/>
              </w:rPr>
              <w:t>PF</w:t>
            </w:r>
          </w:p>
        </w:tc>
        <w:tc>
          <w:tcPr>
            <w:tcW w:w="594" w:type="dxa"/>
          </w:tcPr>
          <w:p w:rsidR="005B4DAD" w:rsidRDefault="00E37898">
            <w:pPr>
              <w:pStyle w:val="TableParagraph"/>
              <w:spacing w:before="28" w:line="210" w:lineRule="exact"/>
              <w:ind w:left="84" w:right="92"/>
              <w:jc w:val="center"/>
              <w:rPr>
                <w:b/>
                <w:sz w:val="18"/>
              </w:rPr>
            </w:pPr>
            <w:r>
              <w:rPr>
                <w:b/>
                <w:color w:val="C00000"/>
                <w:sz w:val="18"/>
              </w:rPr>
              <w:t>CAP</w:t>
            </w:r>
          </w:p>
        </w:tc>
        <w:tc>
          <w:tcPr>
            <w:tcW w:w="4793" w:type="dxa"/>
            <w:tcBorders>
              <w:bottom w:val="single" w:sz="4" w:space="0" w:color="000000"/>
            </w:tcBorders>
          </w:tcPr>
          <w:p w:rsidR="005B4DAD" w:rsidRDefault="00E37898">
            <w:pPr>
              <w:pStyle w:val="TableParagraph"/>
              <w:spacing w:before="28" w:line="210" w:lineRule="exact"/>
              <w:ind w:left="2166" w:right="2164"/>
              <w:jc w:val="center"/>
              <w:rPr>
                <w:b/>
                <w:sz w:val="18"/>
              </w:rPr>
            </w:pPr>
            <w:r>
              <w:rPr>
                <w:b/>
                <w:color w:val="C00000"/>
                <w:sz w:val="18"/>
              </w:rPr>
              <w:t>note</w:t>
            </w:r>
          </w:p>
        </w:tc>
      </w:tr>
      <w:tr w:rsidR="005B4DAD">
        <w:trPr>
          <w:trHeight w:val="261"/>
        </w:trPr>
        <w:tc>
          <w:tcPr>
            <w:tcW w:w="9213" w:type="dxa"/>
          </w:tcPr>
          <w:p w:rsidR="005B4DAD" w:rsidRDefault="00E37898">
            <w:pPr>
              <w:pStyle w:val="TableParagraph"/>
              <w:spacing w:before="11" w:line="23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d310 </w:t>
            </w:r>
            <w:r>
              <w:rPr>
                <w:sz w:val="20"/>
              </w:rPr>
              <w:t>nel comprendere messaggi verbali?</w:t>
            </w:r>
          </w:p>
        </w:tc>
        <w:tc>
          <w:tcPr>
            <w:tcW w:w="572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" w:type="dxa"/>
            <w:tcBorders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DAD" w:rsidRDefault="005B4DAD">
            <w:pPr>
              <w:pStyle w:val="TableParagraph"/>
              <w:rPr>
                <w:sz w:val="18"/>
              </w:rPr>
            </w:pPr>
          </w:p>
          <w:p w:rsidR="005B4DAD" w:rsidRDefault="005B4DAD">
            <w:pPr>
              <w:pStyle w:val="TableParagraph"/>
              <w:rPr>
                <w:sz w:val="18"/>
              </w:rPr>
            </w:pPr>
          </w:p>
          <w:p w:rsidR="005B4DAD" w:rsidRDefault="005B4DAD">
            <w:pPr>
              <w:pStyle w:val="TableParagraph"/>
              <w:spacing w:before="9"/>
              <w:rPr>
                <w:sz w:val="13"/>
              </w:rPr>
            </w:pPr>
          </w:p>
          <w:p w:rsidR="005B4DAD" w:rsidRDefault="00E37898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non applicabile alla scuola dell’infanzia ed al 1° biennio primaria</w:t>
            </w:r>
          </w:p>
        </w:tc>
      </w:tr>
      <w:tr w:rsidR="005B4DAD">
        <w:trPr>
          <w:trHeight w:val="259"/>
        </w:trPr>
        <w:tc>
          <w:tcPr>
            <w:tcW w:w="9213" w:type="dxa"/>
          </w:tcPr>
          <w:p w:rsidR="005B4DAD" w:rsidRDefault="00E37898">
            <w:pPr>
              <w:pStyle w:val="TableParagraph"/>
              <w:spacing w:before="9" w:line="230" w:lineRule="exact"/>
              <w:ind w:left="107"/>
              <w:rPr>
                <w:sz w:val="18"/>
              </w:rPr>
            </w:pPr>
            <w:r>
              <w:rPr>
                <w:b/>
                <w:sz w:val="20"/>
              </w:rPr>
              <w:t xml:space="preserve">d315 </w:t>
            </w:r>
            <w:r>
              <w:rPr>
                <w:sz w:val="20"/>
              </w:rPr>
              <w:t xml:space="preserve">nel comunicare con - ricevere - messaggi non verbali? </w:t>
            </w:r>
            <w:r>
              <w:rPr>
                <w:sz w:val="18"/>
              </w:rPr>
              <w:t>(es. attraverso immagini)</w:t>
            </w:r>
          </w:p>
        </w:tc>
        <w:tc>
          <w:tcPr>
            <w:tcW w:w="572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" w:type="dxa"/>
            <w:tcBorders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3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5B4DAD" w:rsidRDefault="005B4DAD">
            <w:pPr>
              <w:rPr>
                <w:sz w:val="2"/>
                <w:szCs w:val="2"/>
              </w:rPr>
            </w:pPr>
          </w:p>
        </w:tc>
      </w:tr>
      <w:tr w:rsidR="005B4DAD">
        <w:trPr>
          <w:trHeight w:val="260"/>
        </w:trPr>
        <w:tc>
          <w:tcPr>
            <w:tcW w:w="9213" w:type="dxa"/>
          </w:tcPr>
          <w:p w:rsidR="005B4DAD" w:rsidRDefault="00E37898">
            <w:pPr>
              <w:pStyle w:val="TableParagraph"/>
              <w:spacing w:before="11" w:line="23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d325 </w:t>
            </w:r>
            <w:r>
              <w:rPr>
                <w:sz w:val="20"/>
              </w:rPr>
              <w:t>nel comunicare con - ricevere - messaggi scritti?</w:t>
            </w:r>
          </w:p>
        </w:tc>
        <w:tc>
          <w:tcPr>
            <w:tcW w:w="572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" w:type="dxa"/>
            <w:tcBorders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3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5B4DAD" w:rsidRDefault="005B4DAD">
            <w:pPr>
              <w:rPr>
                <w:sz w:val="2"/>
                <w:szCs w:val="2"/>
              </w:rPr>
            </w:pPr>
          </w:p>
        </w:tc>
      </w:tr>
      <w:tr w:rsidR="005B4DAD">
        <w:trPr>
          <w:trHeight w:val="261"/>
        </w:trPr>
        <w:tc>
          <w:tcPr>
            <w:tcW w:w="9213" w:type="dxa"/>
          </w:tcPr>
          <w:p w:rsidR="005B4DAD" w:rsidRDefault="00E37898">
            <w:pPr>
              <w:pStyle w:val="TableParagraph"/>
              <w:spacing w:before="8" w:line="233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d330 </w:t>
            </w:r>
            <w:r>
              <w:rPr>
                <w:sz w:val="20"/>
              </w:rPr>
              <w:t>nel parlare?</w:t>
            </w:r>
          </w:p>
        </w:tc>
        <w:tc>
          <w:tcPr>
            <w:tcW w:w="572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" w:type="dxa"/>
            <w:tcBorders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3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5B4DAD" w:rsidRDefault="005B4DAD">
            <w:pPr>
              <w:rPr>
                <w:sz w:val="2"/>
                <w:szCs w:val="2"/>
              </w:rPr>
            </w:pPr>
          </w:p>
        </w:tc>
      </w:tr>
      <w:tr w:rsidR="005B4DAD">
        <w:trPr>
          <w:trHeight w:val="258"/>
        </w:trPr>
        <w:tc>
          <w:tcPr>
            <w:tcW w:w="9213" w:type="dxa"/>
          </w:tcPr>
          <w:p w:rsidR="005B4DAD" w:rsidRDefault="00E37898">
            <w:pPr>
              <w:pStyle w:val="TableParagraph"/>
              <w:spacing w:before="8" w:line="23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d360 </w:t>
            </w:r>
            <w:r>
              <w:rPr>
                <w:sz w:val="20"/>
              </w:rPr>
              <w:t>nell’utilizzare strumenti di comunicazione (comunicatore, cellulare, sms, internet, e-mail)?</w:t>
            </w:r>
          </w:p>
        </w:tc>
        <w:tc>
          <w:tcPr>
            <w:tcW w:w="572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" w:type="dxa"/>
            <w:tcBorders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3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5B4DAD" w:rsidRDefault="005B4DAD">
            <w:pPr>
              <w:rPr>
                <w:sz w:val="2"/>
                <w:szCs w:val="2"/>
              </w:rPr>
            </w:pPr>
          </w:p>
        </w:tc>
      </w:tr>
      <w:tr w:rsidR="005B4DAD">
        <w:trPr>
          <w:trHeight w:val="433"/>
        </w:trPr>
        <w:tc>
          <w:tcPr>
            <w:tcW w:w="9213" w:type="dxa"/>
            <w:tcBorders>
              <w:right w:val="single" w:sz="4" w:space="0" w:color="000000"/>
            </w:tcBorders>
          </w:tcPr>
          <w:p w:rsidR="005B4DAD" w:rsidRDefault="00E37898">
            <w:pPr>
              <w:pStyle w:val="TableParagraph"/>
              <w:spacing w:before="193" w:line="220" w:lineRule="exact"/>
              <w:ind w:left="107"/>
              <w:rPr>
                <w:b/>
                <w:i/>
                <w:sz w:val="19"/>
              </w:rPr>
            </w:pPr>
            <w:r>
              <w:rPr>
                <w:b/>
                <w:i/>
                <w:color w:val="4F6128"/>
                <w:sz w:val="19"/>
              </w:rPr>
              <w:t>Fattori ambientali che influiscono/possono influire nelle performance di quest’area di vita</w:t>
            </w:r>
          </w:p>
        </w:tc>
        <w:tc>
          <w:tcPr>
            <w:tcW w:w="572" w:type="dxa"/>
            <w:tcBorders>
              <w:left w:val="single" w:sz="4" w:space="0" w:color="000000"/>
            </w:tcBorders>
          </w:tcPr>
          <w:p w:rsidR="005B4DAD" w:rsidRDefault="00E37898">
            <w:pPr>
              <w:pStyle w:val="TableParagraph"/>
              <w:spacing w:before="183" w:line="230" w:lineRule="exact"/>
              <w:ind w:right="214"/>
              <w:jc w:val="right"/>
              <w:rPr>
                <w:b/>
                <w:sz w:val="20"/>
              </w:rPr>
            </w:pPr>
            <w:r>
              <w:rPr>
                <w:b/>
                <w:color w:val="4F6128"/>
                <w:w w:val="99"/>
                <w:sz w:val="20"/>
              </w:rPr>
              <w:t>F</w:t>
            </w:r>
          </w:p>
        </w:tc>
        <w:tc>
          <w:tcPr>
            <w:tcW w:w="594" w:type="dxa"/>
            <w:tcBorders>
              <w:right w:val="single" w:sz="4" w:space="0" w:color="000000"/>
            </w:tcBorders>
          </w:tcPr>
          <w:p w:rsidR="005B4DAD" w:rsidRDefault="00E37898">
            <w:pPr>
              <w:pStyle w:val="TableParagraph"/>
              <w:spacing w:before="183" w:line="230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color w:val="4F6128"/>
                <w:w w:val="99"/>
                <w:sz w:val="20"/>
              </w:rPr>
              <w:t>B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</w:tcBorders>
          </w:tcPr>
          <w:p w:rsidR="005B4DAD" w:rsidRDefault="005B4DAD">
            <w:pPr>
              <w:pStyle w:val="TableParagraph"/>
              <w:spacing w:before="10"/>
              <w:rPr>
                <w:sz w:val="16"/>
              </w:rPr>
            </w:pPr>
          </w:p>
          <w:p w:rsidR="005B4DAD" w:rsidRDefault="00E37898">
            <w:pPr>
              <w:pStyle w:val="TableParagraph"/>
              <w:spacing w:line="210" w:lineRule="exact"/>
              <w:ind w:left="105"/>
              <w:rPr>
                <w:sz w:val="18"/>
              </w:rPr>
            </w:pPr>
            <w:r>
              <w:rPr>
                <w:color w:val="4F6128"/>
                <w:sz w:val="18"/>
              </w:rPr>
              <w:t>facilitatori o barriere (barrare la casella)</w:t>
            </w:r>
          </w:p>
        </w:tc>
      </w:tr>
      <w:tr w:rsidR="005B4DAD">
        <w:trPr>
          <w:trHeight w:val="258"/>
        </w:trPr>
        <w:tc>
          <w:tcPr>
            <w:tcW w:w="9213" w:type="dxa"/>
            <w:tcBorders>
              <w:right w:val="single" w:sz="4" w:space="0" w:color="000000"/>
            </w:tcBorders>
          </w:tcPr>
          <w:p w:rsidR="005B4DAD" w:rsidRDefault="00E37898">
            <w:pPr>
              <w:pStyle w:val="TableParagraph"/>
              <w:spacing w:before="28" w:line="210" w:lineRule="exact"/>
              <w:ind w:left="107"/>
              <w:rPr>
                <w:sz w:val="18"/>
              </w:rPr>
            </w:pPr>
            <w:r>
              <w:rPr>
                <w:b/>
                <w:sz w:val="18"/>
              </w:rPr>
              <w:t xml:space="preserve">e310 </w:t>
            </w:r>
            <w:r>
              <w:rPr>
                <w:sz w:val="18"/>
              </w:rPr>
              <w:t>ha il sostegno della famiglia ristretta?</w:t>
            </w: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" w:type="dxa"/>
            <w:tcBorders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4DAD">
        <w:trPr>
          <w:trHeight w:val="260"/>
        </w:trPr>
        <w:tc>
          <w:tcPr>
            <w:tcW w:w="9213" w:type="dxa"/>
            <w:tcBorders>
              <w:right w:val="single" w:sz="4" w:space="0" w:color="000000"/>
            </w:tcBorders>
          </w:tcPr>
          <w:p w:rsidR="005B4DAD" w:rsidRDefault="00E37898">
            <w:pPr>
              <w:pStyle w:val="TableParagraph"/>
              <w:spacing w:before="31" w:line="210" w:lineRule="exact"/>
              <w:ind w:left="107"/>
              <w:rPr>
                <w:sz w:val="18"/>
              </w:rPr>
            </w:pPr>
            <w:r>
              <w:rPr>
                <w:b/>
                <w:sz w:val="18"/>
              </w:rPr>
              <w:t xml:space="preserve">e320 </w:t>
            </w:r>
            <w:r>
              <w:rPr>
                <w:sz w:val="18"/>
              </w:rPr>
              <w:t>ha il sostegno di amici e compagni di scuola?</w:t>
            </w: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" w:type="dxa"/>
            <w:tcBorders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rPr>
                <w:sz w:val="2"/>
                <w:szCs w:val="2"/>
              </w:rPr>
            </w:pPr>
          </w:p>
        </w:tc>
      </w:tr>
      <w:tr w:rsidR="005B4DAD">
        <w:trPr>
          <w:trHeight w:val="261"/>
        </w:trPr>
        <w:tc>
          <w:tcPr>
            <w:tcW w:w="9213" w:type="dxa"/>
            <w:tcBorders>
              <w:right w:val="single" w:sz="4" w:space="0" w:color="000000"/>
            </w:tcBorders>
          </w:tcPr>
          <w:p w:rsidR="005B4DAD" w:rsidRDefault="00E37898">
            <w:pPr>
              <w:pStyle w:val="TableParagraph"/>
              <w:spacing w:before="28" w:line="213" w:lineRule="exact"/>
              <w:ind w:left="107"/>
              <w:rPr>
                <w:sz w:val="18"/>
              </w:rPr>
            </w:pPr>
            <w:r>
              <w:rPr>
                <w:b/>
                <w:sz w:val="18"/>
              </w:rPr>
              <w:t xml:space="preserve">e330 </w:t>
            </w:r>
            <w:r>
              <w:rPr>
                <w:sz w:val="18"/>
              </w:rPr>
              <w:t>ha il sostegno di insegnanti?</w:t>
            </w: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" w:type="dxa"/>
            <w:tcBorders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rPr>
                <w:sz w:val="2"/>
                <w:szCs w:val="2"/>
              </w:rPr>
            </w:pPr>
          </w:p>
        </w:tc>
      </w:tr>
      <w:tr w:rsidR="005B4DAD">
        <w:trPr>
          <w:trHeight w:val="259"/>
        </w:trPr>
        <w:tc>
          <w:tcPr>
            <w:tcW w:w="9213" w:type="dxa"/>
            <w:tcBorders>
              <w:right w:val="single" w:sz="4" w:space="0" w:color="000000"/>
            </w:tcBorders>
          </w:tcPr>
          <w:p w:rsidR="005B4DAD" w:rsidRDefault="00E37898">
            <w:pPr>
              <w:pStyle w:val="TableParagraph"/>
              <w:spacing w:before="28" w:line="211" w:lineRule="exact"/>
              <w:ind w:left="107"/>
              <w:rPr>
                <w:sz w:val="18"/>
              </w:rPr>
            </w:pPr>
            <w:r>
              <w:rPr>
                <w:b/>
                <w:sz w:val="18"/>
              </w:rPr>
              <w:t xml:space="preserve">e340 </w:t>
            </w:r>
            <w:r>
              <w:rPr>
                <w:sz w:val="18"/>
              </w:rPr>
              <w:t>ha il sostegno di persone che forniscono aiuto o assistenza (volontari, operatori sociali)?</w:t>
            </w: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" w:type="dxa"/>
            <w:tcBorders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rPr>
                <w:sz w:val="2"/>
                <w:szCs w:val="2"/>
              </w:rPr>
            </w:pPr>
          </w:p>
        </w:tc>
      </w:tr>
      <w:tr w:rsidR="005B4DAD">
        <w:trPr>
          <w:trHeight w:val="260"/>
        </w:trPr>
        <w:tc>
          <w:tcPr>
            <w:tcW w:w="9213" w:type="dxa"/>
            <w:tcBorders>
              <w:right w:val="single" w:sz="4" w:space="0" w:color="000000"/>
            </w:tcBorders>
          </w:tcPr>
          <w:p w:rsidR="005B4DAD" w:rsidRDefault="00E37898">
            <w:pPr>
              <w:pStyle w:val="TableParagraph"/>
              <w:spacing w:before="28" w:line="213" w:lineRule="exact"/>
              <w:ind w:left="107"/>
              <w:rPr>
                <w:sz w:val="18"/>
              </w:rPr>
            </w:pPr>
            <w:r>
              <w:rPr>
                <w:b/>
                <w:sz w:val="18"/>
              </w:rPr>
              <w:t xml:space="preserve">e355 </w:t>
            </w:r>
            <w:r>
              <w:rPr>
                <w:sz w:val="18"/>
              </w:rPr>
              <w:t>ha il sostegno di operatori sanitari (es. terapisti per la fonazione ed il linguaggio)?</w:t>
            </w: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" w:type="dxa"/>
            <w:tcBorders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rPr>
                <w:sz w:val="2"/>
                <w:szCs w:val="2"/>
              </w:rPr>
            </w:pPr>
          </w:p>
        </w:tc>
      </w:tr>
      <w:tr w:rsidR="005B4DAD">
        <w:trPr>
          <w:trHeight w:val="258"/>
        </w:trPr>
        <w:tc>
          <w:tcPr>
            <w:tcW w:w="9213" w:type="dxa"/>
          </w:tcPr>
          <w:p w:rsidR="005B4DAD" w:rsidRDefault="00E37898">
            <w:pPr>
              <w:pStyle w:val="TableParagraph"/>
              <w:spacing w:before="28" w:line="210" w:lineRule="exact"/>
              <w:ind w:left="107"/>
              <w:rPr>
                <w:sz w:val="18"/>
              </w:rPr>
            </w:pPr>
            <w:r>
              <w:rPr>
                <w:b/>
                <w:sz w:val="18"/>
              </w:rPr>
              <w:t xml:space="preserve">e125 </w:t>
            </w:r>
            <w:r>
              <w:rPr>
                <w:sz w:val="18"/>
              </w:rPr>
              <w:t>ha a disposizione prodotti e tecnologia per la comunicazione (cellulare, internet, computer)</w:t>
            </w:r>
          </w:p>
        </w:tc>
        <w:tc>
          <w:tcPr>
            <w:tcW w:w="572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" w:type="dxa"/>
            <w:tcBorders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rPr>
                <w:sz w:val="2"/>
                <w:szCs w:val="2"/>
              </w:rPr>
            </w:pPr>
          </w:p>
        </w:tc>
      </w:tr>
      <w:tr w:rsidR="005B4DAD">
        <w:trPr>
          <w:trHeight w:val="261"/>
        </w:trPr>
        <w:tc>
          <w:tcPr>
            <w:tcW w:w="9213" w:type="dxa"/>
            <w:tcBorders>
              <w:right w:val="single" w:sz="4" w:space="0" w:color="000000"/>
            </w:tcBorders>
          </w:tcPr>
          <w:p w:rsidR="005B4DAD" w:rsidRDefault="00E37898">
            <w:pPr>
              <w:pStyle w:val="TableParagraph"/>
              <w:spacing w:before="21" w:line="220" w:lineRule="exact"/>
              <w:ind w:left="107"/>
              <w:rPr>
                <w:i/>
                <w:sz w:val="19"/>
              </w:rPr>
            </w:pPr>
            <w:r>
              <w:rPr>
                <w:i/>
                <w:sz w:val="19"/>
              </w:rPr>
              <w:t>altri FA</w:t>
            </w: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" w:type="dxa"/>
            <w:tcBorders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rPr>
                <w:sz w:val="2"/>
                <w:szCs w:val="2"/>
              </w:rPr>
            </w:pPr>
          </w:p>
        </w:tc>
      </w:tr>
      <w:tr w:rsidR="005B4DAD">
        <w:trPr>
          <w:trHeight w:val="260"/>
        </w:trPr>
        <w:tc>
          <w:tcPr>
            <w:tcW w:w="9213" w:type="dxa"/>
          </w:tcPr>
          <w:p w:rsidR="005B4DAD" w:rsidRDefault="00E37898">
            <w:pPr>
              <w:pStyle w:val="TableParagraph"/>
              <w:spacing w:before="18" w:line="223" w:lineRule="exact"/>
              <w:ind w:left="107"/>
              <w:rPr>
                <w:i/>
                <w:sz w:val="19"/>
              </w:rPr>
            </w:pPr>
            <w:r>
              <w:rPr>
                <w:i/>
                <w:sz w:val="19"/>
              </w:rPr>
              <w:t>altri FA</w:t>
            </w:r>
          </w:p>
        </w:tc>
        <w:tc>
          <w:tcPr>
            <w:tcW w:w="572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" w:type="dxa"/>
            <w:tcBorders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rPr>
                <w:sz w:val="2"/>
                <w:szCs w:val="2"/>
              </w:rPr>
            </w:pPr>
          </w:p>
        </w:tc>
      </w:tr>
      <w:tr w:rsidR="005B4DAD">
        <w:trPr>
          <w:trHeight w:val="258"/>
        </w:trPr>
        <w:tc>
          <w:tcPr>
            <w:tcW w:w="9213" w:type="dxa"/>
          </w:tcPr>
          <w:p w:rsidR="005B4DAD" w:rsidRDefault="00E37898">
            <w:pPr>
              <w:pStyle w:val="TableParagraph"/>
              <w:spacing w:before="8" w:line="230" w:lineRule="exact"/>
              <w:ind w:left="107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D4. MOBILITA’</w:t>
            </w:r>
          </w:p>
        </w:tc>
        <w:tc>
          <w:tcPr>
            <w:tcW w:w="572" w:type="dxa"/>
          </w:tcPr>
          <w:p w:rsidR="005B4DAD" w:rsidRDefault="00E37898">
            <w:pPr>
              <w:pStyle w:val="TableParagraph"/>
              <w:spacing w:before="28" w:line="210" w:lineRule="exact"/>
              <w:ind w:right="226"/>
              <w:jc w:val="right"/>
              <w:rPr>
                <w:b/>
                <w:sz w:val="18"/>
              </w:rPr>
            </w:pPr>
            <w:r>
              <w:rPr>
                <w:b/>
                <w:color w:val="C00000"/>
                <w:sz w:val="18"/>
              </w:rPr>
              <w:t>PF</w:t>
            </w:r>
          </w:p>
        </w:tc>
        <w:tc>
          <w:tcPr>
            <w:tcW w:w="594" w:type="dxa"/>
          </w:tcPr>
          <w:p w:rsidR="005B4DAD" w:rsidRDefault="00E37898">
            <w:pPr>
              <w:pStyle w:val="TableParagraph"/>
              <w:spacing w:before="28" w:line="210" w:lineRule="exact"/>
              <w:ind w:left="84" w:right="92"/>
              <w:jc w:val="center"/>
              <w:rPr>
                <w:b/>
                <w:sz w:val="18"/>
              </w:rPr>
            </w:pPr>
            <w:r>
              <w:rPr>
                <w:b/>
                <w:color w:val="C00000"/>
                <w:sz w:val="18"/>
              </w:rPr>
              <w:t>CAP</w:t>
            </w:r>
          </w:p>
        </w:tc>
        <w:tc>
          <w:tcPr>
            <w:tcW w:w="4793" w:type="dxa"/>
            <w:tcBorders>
              <w:bottom w:val="single" w:sz="4" w:space="0" w:color="000000"/>
            </w:tcBorders>
          </w:tcPr>
          <w:p w:rsidR="005B4DAD" w:rsidRDefault="00E37898">
            <w:pPr>
              <w:pStyle w:val="TableParagraph"/>
              <w:spacing w:before="28" w:line="210" w:lineRule="exact"/>
              <w:ind w:left="2166" w:right="2164"/>
              <w:jc w:val="center"/>
              <w:rPr>
                <w:b/>
                <w:sz w:val="18"/>
              </w:rPr>
            </w:pPr>
            <w:r>
              <w:rPr>
                <w:b/>
                <w:color w:val="C00000"/>
                <w:sz w:val="18"/>
              </w:rPr>
              <w:t>note</w:t>
            </w:r>
          </w:p>
        </w:tc>
      </w:tr>
      <w:tr w:rsidR="005B4DAD">
        <w:trPr>
          <w:trHeight w:val="261"/>
        </w:trPr>
        <w:tc>
          <w:tcPr>
            <w:tcW w:w="9213" w:type="dxa"/>
          </w:tcPr>
          <w:p w:rsidR="005B4DAD" w:rsidRDefault="00E37898">
            <w:pPr>
              <w:pStyle w:val="TableParagraph"/>
              <w:spacing w:before="8" w:line="233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d410 </w:t>
            </w:r>
            <w:r>
              <w:rPr>
                <w:sz w:val="20"/>
              </w:rPr>
              <w:t>nel cambiare la posizione del corpo?</w:t>
            </w:r>
          </w:p>
        </w:tc>
        <w:tc>
          <w:tcPr>
            <w:tcW w:w="572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" w:type="dxa"/>
            <w:tcBorders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4DAD">
        <w:trPr>
          <w:trHeight w:val="261"/>
        </w:trPr>
        <w:tc>
          <w:tcPr>
            <w:tcW w:w="9213" w:type="dxa"/>
          </w:tcPr>
          <w:p w:rsidR="005B4DAD" w:rsidRDefault="00E37898">
            <w:pPr>
              <w:pStyle w:val="TableParagraph"/>
              <w:spacing w:before="8" w:line="233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d415 </w:t>
            </w:r>
            <w:r>
              <w:rPr>
                <w:sz w:val="20"/>
              </w:rPr>
              <w:t>nel mantenere una posizione corporea?</w:t>
            </w:r>
          </w:p>
        </w:tc>
        <w:tc>
          <w:tcPr>
            <w:tcW w:w="572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" w:type="dxa"/>
            <w:tcBorders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AD" w:rsidRDefault="005B4DAD">
            <w:pPr>
              <w:rPr>
                <w:sz w:val="2"/>
                <w:szCs w:val="2"/>
              </w:rPr>
            </w:pPr>
          </w:p>
        </w:tc>
      </w:tr>
    </w:tbl>
    <w:p w:rsidR="005B4DAD" w:rsidRDefault="005B4DAD">
      <w:pPr>
        <w:rPr>
          <w:sz w:val="2"/>
          <w:szCs w:val="2"/>
        </w:rPr>
        <w:sectPr w:rsidR="005B4DAD">
          <w:pgSz w:w="16840" w:h="11910" w:orient="landscape"/>
          <w:pgMar w:top="1120" w:right="600" w:bottom="680" w:left="620" w:header="403" w:footer="491" w:gutter="0"/>
          <w:cols w:space="720"/>
        </w:sectPr>
      </w:pPr>
    </w:p>
    <w:tbl>
      <w:tblPr>
        <w:tblStyle w:val="TableNormal"/>
        <w:tblW w:w="0" w:type="auto"/>
        <w:tblInd w:w="2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3"/>
        <w:gridCol w:w="572"/>
        <w:gridCol w:w="594"/>
        <w:gridCol w:w="4793"/>
      </w:tblGrid>
      <w:tr w:rsidR="005B4DAD">
        <w:trPr>
          <w:trHeight w:val="261"/>
        </w:trPr>
        <w:tc>
          <w:tcPr>
            <w:tcW w:w="9213" w:type="dxa"/>
          </w:tcPr>
          <w:p w:rsidR="005B4DAD" w:rsidRDefault="00E37898">
            <w:pPr>
              <w:pStyle w:val="TableParagraph"/>
              <w:spacing w:before="11" w:line="230" w:lineRule="exact"/>
              <w:ind w:left="107"/>
              <w:rPr>
                <w:sz w:val="18"/>
              </w:rPr>
            </w:pPr>
            <w:r>
              <w:rPr>
                <w:b/>
                <w:sz w:val="20"/>
              </w:rPr>
              <w:lastRenderedPageBreak/>
              <w:t xml:space="preserve">d440 </w:t>
            </w:r>
            <w:r>
              <w:rPr>
                <w:sz w:val="20"/>
              </w:rPr>
              <w:t xml:space="preserve">nell’uso fine della mano? </w:t>
            </w:r>
            <w:r>
              <w:rPr>
                <w:sz w:val="18"/>
              </w:rPr>
              <w:t>(es. per impugnare, afferrare, raccogliere)</w:t>
            </w:r>
          </w:p>
        </w:tc>
        <w:tc>
          <w:tcPr>
            <w:tcW w:w="572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" w:type="dxa"/>
            <w:tcBorders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DAD" w:rsidRDefault="005B4DAD">
            <w:pPr>
              <w:pStyle w:val="TableParagraph"/>
              <w:rPr>
                <w:sz w:val="18"/>
              </w:rPr>
            </w:pPr>
          </w:p>
          <w:p w:rsidR="005B4DAD" w:rsidRDefault="005B4DAD">
            <w:pPr>
              <w:pStyle w:val="TableParagraph"/>
              <w:rPr>
                <w:sz w:val="18"/>
              </w:rPr>
            </w:pPr>
          </w:p>
          <w:p w:rsidR="005B4DAD" w:rsidRDefault="005B4DAD">
            <w:pPr>
              <w:pStyle w:val="TableParagraph"/>
              <w:rPr>
                <w:sz w:val="18"/>
              </w:rPr>
            </w:pPr>
          </w:p>
          <w:p w:rsidR="005B4DAD" w:rsidRDefault="005B4DAD">
            <w:pPr>
              <w:pStyle w:val="TableParagraph"/>
              <w:rPr>
                <w:sz w:val="18"/>
              </w:rPr>
            </w:pPr>
          </w:p>
          <w:p w:rsidR="005B4DAD" w:rsidRDefault="005B4DAD">
            <w:pPr>
              <w:pStyle w:val="TableParagraph"/>
              <w:spacing w:before="11"/>
            </w:pPr>
          </w:p>
          <w:p w:rsidR="005B4DAD" w:rsidRDefault="00E37898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non applicabile se non utilizza</w:t>
            </w:r>
          </w:p>
        </w:tc>
      </w:tr>
      <w:tr w:rsidR="005B4DAD">
        <w:trPr>
          <w:trHeight w:val="261"/>
        </w:trPr>
        <w:tc>
          <w:tcPr>
            <w:tcW w:w="9213" w:type="dxa"/>
          </w:tcPr>
          <w:p w:rsidR="005B4DAD" w:rsidRDefault="00E37898">
            <w:pPr>
              <w:pStyle w:val="TableParagraph"/>
              <w:spacing w:before="8" w:line="233" w:lineRule="exact"/>
              <w:ind w:left="107"/>
              <w:rPr>
                <w:sz w:val="18"/>
              </w:rPr>
            </w:pPr>
            <w:r>
              <w:rPr>
                <w:b/>
                <w:sz w:val="20"/>
              </w:rPr>
              <w:t xml:space="preserve">d450 </w:t>
            </w:r>
            <w:r>
              <w:rPr>
                <w:sz w:val="20"/>
              </w:rPr>
              <w:t xml:space="preserve">nel camminare? </w:t>
            </w:r>
            <w:r>
              <w:rPr>
                <w:sz w:val="18"/>
              </w:rPr>
              <w:t>(per brevi e lunghe distanze; su superfici diverse; superando ostacoli)</w:t>
            </w:r>
          </w:p>
        </w:tc>
        <w:tc>
          <w:tcPr>
            <w:tcW w:w="572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" w:type="dxa"/>
            <w:tcBorders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3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5B4DAD" w:rsidRDefault="005B4DAD">
            <w:pPr>
              <w:rPr>
                <w:sz w:val="2"/>
                <w:szCs w:val="2"/>
              </w:rPr>
            </w:pPr>
          </w:p>
        </w:tc>
      </w:tr>
      <w:tr w:rsidR="005B4DAD">
        <w:trPr>
          <w:trHeight w:val="258"/>
        </w:trPr>
        <w:tc>
          <w:tcPr>
            <w:tcW w:w="9213" w:type="dxa"/>
          </w:tcPr>
          <w:p w:rsidR="005B4DAD" w:rsidRDefault="00E37898">
            <w:pPr>
              <w:pStyle w:val="TableParagraph"/>
              <w:spacing w:before="8" w:line="230" w:lineRule="exact"/>
              <w:ind w:left="107"/>
              <w:rPr>
                <w:sz w:val="18"/>
              </w:rPr>
            </w:pPr>
            <w:r>
              <w:rPr>
                <w:b/>
                <w:sz w:val="20"/>
              </w:rPr>
              <w:t xml:space="preserve">d455 </w:t>
            </w:r>
            <w:r>
              <w:rPr>
                <w:sz w:val="20"/>
              </w:rPr>
              <w:t xml:space="preserve">nello spostarsi in modo diverso dal camminare? </w:t>
            </w:r>
            <w:r>
              <w:rPr>
                <w:sz w:val="18"/>
              </w:rPr>
              <w:t>(es. correre, nuotare, saltare, gattonare, etc.)</w:t>
            </w:r>
          </w:p>
        </w:tc>
        <w:tc>
          <w:tcPr>
            <w:tcW w:w="572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" w:type="dxa"/>
            <w:tcBorders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3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5B4DAD" w:rsidRDefault="005B4DAD">
            <w:pPr>
              <w:rPr>
                <w:sz w:val="2"/>
                <w:szCs w:val="2"/>
              </w:rPr>
            </w:pPr>
          </w:p>
        </w:tc>
      </w:tr>
      <w:tr w:rsidR="005B4DAD">
        <w:trPr>
          <w:trHeight w:val="261"/>
        </w:trPr>
        <w:tc>
          <w:tcPr>
            <w:tcW w:w="9213" w:type="dxa"/>
            <w:tcBorders>
              <w:bottom w:val="single" w:sz="4" w:space="0" w:color="000000"/>
            </w:tcBorders>
          </w:tcPr>
          <w:p w:rsidR="005B4DAD" w:rsidRDefault="00E37898">
            <w:pPr>
              <w:pStyle w:val="TableParagraph"/>
              <w:spacing w:before="8" w:line="233" w:lineRule="exact"/>
              <w:ind w:left="107"/>
              <w:rPr>
                <w:sz w:val="18"/>
              </w:rPr>
            </w:pPr>
            <w:r>
              <w:rPr>
                <w:b/>
                <w:sz w:val="20"/>
              </w:rPr>
              <w:t xml:space="preserve">d460 </w:t>
            </w:r>
            <w:r>
              <w:rPr>
                <w:sz w:val="20"/>
              </w:rPr>
              <w:t xml:space="preserve">nello spostarsi in diverse collocazioni? </w:t>
            </w:r>
            <w:r>
              <w:rPr>
                <w:sz w:val="18"/>
              </w:rPr>
              <w:t>(es. muoversi sul territorio, raggiungere la scuola a piedi)</w:t>
            </w:r>
          </w:p>
        </w:tc>
        <w:tc>
          <w:tcPr>
            <w:tcW w:w="572" w:type="dxa"/>
            <w:tcBorders>
              <w:bottom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" w:type="dxa"/>
            <w:tcBorders>
              <w:bottom w:val="single" w:sz="4" w:space="0" w:color="000000"/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3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5B4DAD" w:rsidRDefault="005B4DAD">
            <w:pPr>
              <w:rPr>
                <w:sz w:val="2"/>
                <w:szCs w:val="2"/>
              </w:rPr>
            </w:pPr>
          </w:p>
        </w:tc>
      </w:tr>
      <w:tr w:rsidR="005B4DAD">
        <w:trPr>
          <w:trHeight w:val="258"/>
        </w:trPr>
        <w:tc>
          <w:tcPr>
            <w:tcW w:w="9213" w:type="dxa"/>
            <w:tcBorders>
              <w:top w:val="single" w:sz="4" w:space="0" w:color="000000"/>
            </w:tcBorders>
          </w:tcPr>
          <w:p w:rsidR="005B4DAD" w:rsidRDefault="00E37898">
            <w:pPr>
              <w:pStyle w:val="TableParagraph"/>
              <w:spacing w:before="1" w:line="237" w:lineRule="exact"/>
              <w:ind w:left="107"/>
              <w:rPr>
                <w:sz w:val="18"/>
              </w:rPr>
            </w:pPr>
            <w:r>
              <w:rPr>
                <w:b/>
                <w:sz w:val="20"/>
              </w:rPr>
              <w:t xml:space="preserve">d465 </w:t>
            </w:r>
            <w:r>
              <w:rPr>
                <w:sz w:val="20"/>
              </w:rPr>
              <w:t xml:space="preserve">nello spostarsi usando apparecchiature/ausili? </w:t>
            </w:r>
            <w:r>
              <w:rPr>
                <w:sz w:val="18"/>
              </w:rPr>
              <w:t>(sedia a rotelle, deambulatore, etc.)</w:t>
            </w:r>
          </w:p>
        </w:tc>
        <w:tc>
          <w:tcPr>
            <w:tcW w:w="572" w:type="dxa"/>
            <w:tcBorders>
              <w:top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" w:type="dxa"/>
            <w:tcBorders>
              <w:top w:val="single" w:sz="4" w:space="0" w:color="000000"/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3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5B4DAD" w:rsidRDefault="005B4DAD">
            <w:pPr>
              <w:rPr>
                <w:sz w:val="2"/>
                <w:szCs w:val="2"/>
              </w:rPr>
            </w:pPr>
          </w:p>
        </w:tc>
      </w:tr>
      <w:tr w:rsidR="005B4DAD">
        <w:trPr>
          <w:trHeight w:val="261"/>
        </w:trPr>
        <w:tc>
          <w:tcPr>
            <w:tcW w:w="9213" w:type="dxa"/>
          </w:tcPr>
          <w:p w:rsidR="005B4DAD" w:rsidRDefault="00E37898">
            <w:pPr>
              <w:pStyle w:val="TableParagraph"/>
              <w:spacing w:before="11" w:line="23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d470 </w:t>
            </w:r>
            <w:r>
              <w:rPr>
                <w:sz w:val="20"/>
              </w:rPr>
              <w:t>nell’usare un mezzo di trasporto come passeggero?</w:t>
            </w:r>
          </w:p>
        </w:tc>
        <w:tc>
          <w:tcPr>
            <w:tcW w:w="572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" w:type="dxa"/>
            <w:tcBorders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3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5B4DAD" w:rsidRDefault="005B4DAD">
            <w:pPr>
              <w:rPr>
                <w:sz w:val="2"/>
                <w:szCs w:val="2"/>
              </w:rPr>
            </w:pPr>
          </w:p>
        </w:tc>
      </w:tr>
      <w:tr w:rsidR="005B4DAD">
        <w:trPr>
          <w:trHeight w:val="433"/>
        </w:trPr>
        <w:tc>
          <w:tcPr>
            <w:tcW w:w="9213" w:type="dxa"/>
            <w:tcBorders>
              <w:right w:val="single" w:sz="4" w:space="0" w:color="000000"/>
            </w:tcBorders>
          </w:tcPr>
          <w:p w:rsidR="005B4DAD" w:rsidRDefault="00E37898">
            <w:pPr>
              <w:pStyle w:val="TableParagraph"/>
              <w:spacing w:before="191" w:line="223" w:lineRule="exact"/>
              <w:ind w:left="107"/>
              <w:rPr>
                <w:b/>
                <w:i/>
                <w:sz w:val="19"/>
              </w:rPr>
            </w:pPr>
            <w:r>
              <w:rPr>
                <w:b/>
                <w:i/>
                <w:color w:val="4F6128"/>
                <w:sz w:val="19"/>
              </w:rPr>
              <w:t>Fattori ambientali che influiscono/possono influire nelle performance di quest’area di vita</w:t>
            </w:r>
          </w:p>
        </w:tc>
        <w:tc>
          <w:tcPr>
            <w:tcW w:w="572" w:type="dxa"/>
            <w:tcBorders>
              <w:left w:val="single" w:sz="4" w:space="0" w:color="000000"/>
            </w:tcBorders>
          </w:tcPr>
          <w:p w:rsidR="005B4DAD" w:rsidRDefault="00E37898">
            <w:pPr>
              <w:pStyle w:val="TableParagraph"/>
              <w:spacing w:before="181" w:line="233" w:lineRule="exact"/>
              <w:ind w:right="214"/>
              <w:jc w:val="right"/>
              <w:rPr>
                <w:b/>
                <w:sz w:val="20"/>
              </w:rPr>
            </w:pPr>
            <w:r>
              <w:rPr>
                <w:b/>
                <w:color w:val="4F6128"/>
                <w:w w:val="99"/>
                <w:sz w:val="20"/>
              </w:rPr>
              <w:t>F</w:t>
            </w:r>
          </w:p>
        </w:tc>
        <w:tc>
          <w:tcPr>
            <w:tcW w:w="594" w:type="dxa"/>
            <w:tcBorders>
              <w:right w:val="single" w:sz="4" w:space="0" w:color="000000"/>
            </w:tcBorders>
          </w:tcPr>
          <w:p w:rsidR="005B4DAD" w:rsidRDefault="00E37898">
            <w:pPr>
              <w:pStyle w:val="TableParagraph"/>
              <w:spacing w:before="181" w:line="233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color w:val="4F6128"/>
                <w:w w:val="99"/>
                <w:sz w:val="20"/>
              </w:rPr>
              <w:t>B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</w:tcBorders>
          </w:tcPr>
          <w:p w:rsidR="005B4DAD" w:rsidRDefault="005B4DAD">
            <w:pPr>
              <w:pStyle w:val="TableParagraph"/>
              <w:spacing w:before="8"/>
              <w:rPr>
                <w:sz w:val="16"/>
              </w:rPr>
            </w:pPr>
          </w:p>
          <w:p w:rsidR="005B4DAD" w:rsidRDefault="00E37898">
            <w:pPr>
              <w:pStyle w:val="TableParagraph"/>
              <w:spacing w:line="213" w:lineRule="exact"/>
              <w:ind w:left="105"/>
              <w:rPr>
                <w:sz w:val="18"/>
              </w:rPr>
            </w:pPr>
            <w:r>
              <w:rPr>
                <w:color w:val="4F6128"/>
                <w:sz w:val="18"/>
              </w:rPr>
              <w:t>facilitatori o barriere (barrare la casella)</w:t>
            </w:r>
          </w:p>
        </w:tc>
      </w:tr>
      <w:tr w:rsidR="005B4DAD">
        <w:trPr>
          <w:trHeight w:val="258"/>
        </w:trPr>
        <w:tc>
          <w:tcPr>
            <w:tcW w:w="9213" w:type="dxa"/>
            <w:tcBorders>
              <w:right w:val="single" w:sz="4" w:space="0" w:color="000000"/>
            </w:tcBorders>
          </w:tcPr>
          <w:p w:rsidR="005B4DAD" w:rsidRDefault="00E37898">
            <w:pPr>
              <w:pStyle w:val="TableParagraph"/>
              <w:spacing w:before="28" w:line="210" w:lineRule="exact"/>
              <w:ind w:left="107"/>
              <w:rPr>
                <w:sz w:val="18"/>
              </w:rPr>
            </w:pPr>
            <w:r>
              <w:rPr>
                <w:b/>
                <w:sz w:val="18"/>
              </w:rPr>
              <w:t xml:space="preserve">e310 </w:t>
            </w:r>
            <w:r>
              <w:rPr>
                <w:sz w:val="18"/>
              </w:rPr>
              <w:t>ha il sostegno della famiglia ristretta?</w:t>
            </w: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" w:type="dxa"/>
            <w:tcBorders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4DAD">
        <w:trPr>
          <w:trHeight w:val="261"/>
        </w:trPr>
        <w:tc>
          <w:tcPr>
            <w:tcW w:w="9213" w:type="dxa"/>
            <w:tcBorders>
              <w:right w:val="single" w:sz="4" w:space="0" w:color="000000"/>
            </w:tcBorders>
          </w:tcPr>
          <w:p w:rsidR="005B4DAD" w:rsidRDefault="00E37898">
            <w:pPr>
              <w:pStyle w:val="TableParagraph"/>
              <w:spacing w:before="29" w:line="213" w:lineRule="exact"/>
              <w:ind w:left="107"/>
              <w:rPr>
                <w:sz w:val="18"/>
              </w:rPr>
            </w:pPr>
            <w:r>
              <w:rPr>
                <w:b/>
                <w:sz w:val="18"/>
              </w:rPr>
              <w:t xml:space="preserve">e315 </w:t>
            </w:r>
            <w:r>
              <w:rPr>
                <w:sz w:val="18"/>
              </w:rPr>
              <w:t>ha il sostegno della famiglia allargata?</w:t>
            </w: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" w:type="dxa"/>
            <w:tcBorders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rPr>
                <w:sz w:val="2"/>
                <w:szCs w:val="2"/>
              </w:rPr>
            </w:pPr>
          </w:p>
        </w:tc>
      </w:tr>
      <w:tr w:rsidR="005B4DAD">
        <w:trPr>
          <w:trHeight w:val="258"/>
        </w:trPr>
        <w:tc>
          <w:tcPr>
            <w:tcW w:w="9213" w:type="dxa"/>
            <w:tcBorders>
              <w:right w:val="single" w:sz="4" w:space="0" w:color="000000"/>
            </w:tcBorders>
          </w:tcPr>
          <w:p w:rsidR="005B4DAD" w:rsidRDefault="00E37898">
            <w:pPr>
              <w:pStyle w:val="TableParagraph"/>
              <w:spacing w:before="28" w:line="210" w:lineRule="exact"/>
              <w:ind w:left="107"/>
              <w:rPr>
                <w:sz w:val="18"/>
              </w:rPr>
            </w:pPr>
            <w:r>
              <w:rPr>
                <w:b/>
                <w:sz w:val="18"/>
              </w:rPr>
              <w:t xml:space="preserve">e320 </w:t>
            </w:r>
            <w:r>
              <w:rPr>
                <w:sz w:val="18"/>
              </w:rPr>
              <w:t>ha il sostegno di amici e compagni di scuola?</w:t>
            </w: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" w:type="dxa"/>
            <w:tcBorders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rPr>
                <w:sz w:val="2"/>
                <w:szCs w:val="2"/>
              </w:rPr>
            </w:pPr>
          </w:p>
        </w:tc>
      </w:tr>
      <w:tr w:rsidR="005B4DAD">
        <w:trPr>
          <w:trHeight w:val="261"/>
        </w:trPr>
        <w:tc>
          <w:tcPr>
            <w:tcW w:w="9213" w:type="dxa"/>
            <w:tcBorders>
              <w:right w:val="single" w:sz="4" w:space="0" w:color="000000"/>
            </w:tcBorders>
          </w:tcPr>
          <w:p w:rsidR="005B4DAD" w:rsidRDefault="00E37898">
            <w:pPr>
              <w:pStyle w:val="TableParagraph"/>
              <w:spacing w:before="31" w:line="210" w:lineRule="exact"/>
              <w:ind w:left="107"/>
              <w:rPr>
                <w:sz w:val="18"/>
              </w:rPr>
            </w:pPr>
            <w:r>
              <w:rPr>
                <w:b/>
                <w:sz w:val="18"/>
              </w:rPr>
              <w:t xml:space="preserve">e325 </w:t>
            </w:r>
            <w:r>
              <w:rPr>
                <w:sz w:val="18"/>
              </w:rPr>
              <w:t>ha il sostegno di vicini di casa e membri della comunità?</w:t>
            </w: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" w:type="dxa"/>
            <w:tcBorders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rPr>
                <w:sz w:val="2"/>
                <w:szCs w:val="2"/>
              </w:rPr>
            </w:pPr>
          </w:p>
        </w:tc>
      </w:tr>
      <w:tr w:rsidR="005B4DAD">
        <w:trPr>
          <w:trHeight w:val="258"/>
        </w:trPr>
        <w:tc>
          <w:tcPr>
            <w:tcW w:w="9213" w:type="dxa"/>
            <w:tcBorders>
              <w:right w:val="single" w:sz="4" w:space="0" w:color="000000"/>
            </w:tcBorders>
          </w:tcPr>
          <w:p w:rsidR="005B4DAD" w:rsidRDefault="00E37898">
            <w:pPr>
              <w:pStyle w:val="TableParagraph"/>
              <w:spacing w:before="28" w:line="210" w:lineRule="exact"/>
              <w:ind w:left="107"/>
              <w:rPr>
                <w:sz w:val="18"/>
              </w:rPr>
            </w:pPr>
            <w:r>
              <w:rPr>
                <w:b/>
                <w:sz w:val="18"/>
              </w:rPr>
              <w:t xml:space="preserve">e330 </w:t>
            </w:r>
            <w:r>
              <w:rPr>
                <w:sz w:val="18"/>
              </w:rPr>
              <w:t>ha il sostegno di insegnanti?</w:t>
            </w: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" w:type="dxa"/>
            <w:tcBorders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rPr>
                <w:sz w:val="2"/>
                <w:szCs w:val="2"/>
              </w:rPr>
            </w:pPr>
          </w:p>
        </w:tc>
      </w:tr>
      <w:tr w:rsidR="005B4DAD">
        <w:trPr>
          <w:trHeight w:val="261"/>
        </w:trPr>
        <w:tc>
          <w:tcPr>
            <w:tcW w:w="9213" w:type="dxa"/>
            <w:tcBorders>
              <w:right w:val="single" w:sz="4" w:space="0" w:color="000000"/>
            </w:tcBorders>
          </w:tcPr>
          <w:p w:rsidR="005B4DAD" w:rsidRDefault="00E37898">
            <w:pPr>
              <w:pStyle w:val="TableParagraph"/>
              <w:spacing w:before="31" w:line="210" w:lineRule="exact"/>
              <w:ind w:left="107"/>
              <w:rPr>
                <w:sz w:val="18"/>
              </w:rPr>
            </w:pPr>
            <w:r>
              <w:rPr>
                <w:b/>
                <w:sz w:val="18"/>
              </w:rPr>
              <w:t xml:space="preserve">e340 </w:t>
            </w:r>
            <w:r>
              <w:rPr>
                <w:sz w:val="18"/>
              </w:rPr>
              <w:t>ha il sostegno di persone che forniscono aiuto o assistenza (volontari, operatori sociali)?</w:t>
            </w: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" w:type="dxa"/>
            <w:tcBorders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rPr>
                <w:sz w:val="2"/>
                <w:szCs w:val="2"/>
              </w:rPr>
            </w:pPr>
          </w:p>
        </w:tc>
      </w:tr>
      <w:tr w:rsidR="005B4DAD">
        <w:trPr>
          <w:trHeight w:val="260"/>
        </w:trPr>
        <w:tc>
          <w:tcPr>
            <w:tcW w:w="9213" w:type="dxa"/>
          </w:tcPr>
          <w:p w:rsidR="005B4DAD" w:rsidRDefault="00E37898">
            <w:pPr>
              <w:pStyle w:val="TableParagraph"/>
              <w:spacing w:before="28" w:line="213" w:lineRule="exact"/>
              <w:ind w:left="107"/>
              <w:rPr>
                <w:sz w:val="18"/>
              </w:rPr>
            </w:pPr>
            <w:r>
              <w:rPr>
                <w:b/>
                <w:sz w:val="18"/>
              </w:rPr>
              <w:t xml:space="preserve">e120 </w:t>
            </w:r>
            <w:r>
              <w:rPr>
                <w:sz w:val="18"/>
              </w:rPr>
              <w:t>dispone di prodotti e tecnologia per la mobilità ed il trasporto (ausili, bicicletta, automobile)?</w:t>
            </w:r>
          </w:p>
        </w:tc>
        <w:tc>
          <w:tcPr>
            <w:tcW w:w="572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" w:type="dxa"/>
            <w:tcBorders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rPr>
                <w:sz w:val="2"/>
                <w:szCs w:val="2"/>
              </w:rPr>
            </w:pPr>
          </w:p>
        </w:tc>
      </w:tr>
      <w:tr w:rsidR="005B4DAD">
        <w:trPr>
          <w:trHeight w:val="258"/>
        </w:trPr>
        <w:tc>
          <w:tcPr>
            <w:tcW w:w="9213" w:type="dxa"/>
          </w:tcPr>
          <w:p w:rsidR="005B4DAD" w:rsidRDefault="00E37898">
            <w:pPr>
              <w:pStyle w:val="TableParagraph"/>
              <w:spacing w:before="28" w:line="210" w:lineRule="exact"/>
              <w:ind w:left="107"/>
              <w:rPr>
                <w:sz w:val="18"/>
              </w:rPr>
            </w:pPr>
            <w:r>
              <w:rPr>
                <w:b/>
                <w:sz w:val="18"/>
              </w:rPr>
              <w:t xml:space="preserve">e165 </w:t>
            </w:r>
            <w:r>
              <w:rPr>
                <w:sz w:val="18"/>
              </w:rPr>
              <w:t>dispone di risorse e beni (compresi eventuali contributi, indennità di accompagnamento)?</w:t>
            </w:r>
          </w:p>
        </w:tc>
        <w:tc>
          <w:tcPr>
            <w:tcW w:w="572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" w:type="dxa"/>
            <w:tcBorders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rPr>
                <w:sz w:val="2"/>
                <w:szCs w:val="2"/>
              </w:rPr>
            </w:pPr>
          </w:p>
        </w:tc>
      </w:tr>
      <w:tr w:rsidR="005B4DAD">
        <w:trPr>
          <w:trHeight w:val="261"/>
        </w:trPr>
        <w:tc>
          <w:tcPr>
            <w:tcW w:w="9213" w:type="dxa"/>
            <w:tcBorders>
              <w:right w:val="single" w:sz="4" w:space="0" w:color="000000"/>
            </w:tcBorders>
          </w:tcPr>
          <w:p w:rsidR="005B4DAD" w:rsidRDefault="00E37898">
            <w:pPr>
              <w:pStyle w:val="TableParagraph"/>
              <w:spacing w:before="18" w:line="223" w:lineRule="exact"/>
              <w:ind w:left="107"/>
              <w:rPr>
                <w:i/>
                <w:sz w:val="19"/>
              </w:rPr>
            </w:pPr>
            <w:r>
              <w:rPr>
                <w:i/>
                <w:sz w:val="19"/>
              </w:rPr>
              <w:t>altri FA</w:t>
            </w: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" w:type="dxa"/>
            <w:tcBorders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rPr>
                <w:sz w:val="2"/>
                <w:szCs w:val="2"/>
              </w:rPr>
            </w:pPr>
          </w:p>
        </w:tc>
      </w:tr>
      <w:tr w:rsidR="005B4DAD">
        <w:trPr>
          <w:trHeight w:val="258"/>
        </w:trPr>
        <w:tc>
          <w:tcPr>
            <w:tcW w:w="9213" w:type="dxa"/>
          </w:tcPr>
          <w:p w:rsidR="005B4DAD" w:rsidRDefault="00E37898">
            <w:pPr>
              <w:pStyle w:val="TableParagraph"/>
              <w:spacing w:before="18" w:line="220" w:lineRule="exact"/>
              <w:ind w:left="107"/>
              <w:rPr>
                <w:i/>
                <w:sz w:val="19"/>
              </w:rPr>
            </w:pPr>
            <w:r>
              <w:rPr>
                <w:i/>
                <w:sz w:val="19"/>
              </w:rPr>
              <w:t>altri FA</w:t>
            </w:r>
          </w:p>
        </w:tc>
        <w:tc>
          <w:tcPr>
            <w:tcW w:w="572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" w:type="dxa"/>
            <w:tcBorders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rPr>
                <w:sz w:val="2"/>
                <w:szCs w:val="2"/>
              </w:rPr>
            </w:pPr>
          </w:p>
        </w:tc>
      </w:tr>
      <w:tr w:rsidR="005B4DAD">
        <w:trPr>
          <w:trHeight w:val="138"/>
        </w:trPr>
        <w:tc>
          <w:tcPr>
            <w:tcW w:w="9213" w:type="dxa"/>
            <w:shd w:val="clear" w:color="auto" w:fill="D9D9D9"/>
          </w:tcPr>
          <w:p w:rsidR="005B4DAD" w:rsidRDefault="005B4DA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2" w:type="dxa"/>
            <w:shd w:val="clear" w:color="auto" w:fill="D9D9D9"/>
          </w:tcPr>
          <w:p w:rsidR="005B4DAD" w:rsidRDefault="005B4DA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4" w:type="dxa"/>
            <w:shd w:val="clear" w:color="auto" w:fill="D9D9D9"/>
          </w:tcPr>
          <w:p w:rsidR="005B4DAD" w:rsidRDefault="005B4DA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793" w:type="dxa"/>
            <w:shd w:val="clear" w:color="auto" w:fill="D9D9D9"/>
          </w:tcPr>
          <w:p w:rsidR="005B4DAD" w:rsidRDefault="005B4DAD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B4DAD">
        <w:trPr>
          <w:trHeight w:val="280"/>
        </w:trPr>
        <w:tc>
          <w:tcPr>
            <w:tcW w:w="9213" w:type="dxa"/>
          </w:tcPr>
          <w:p w:rsidR="005B4DAD" w:rsidRDefault="00E37898">
            <w:pPr>
              <w:pStyle w:val="TableParagraph"/>
              <w:spacing w:before="9"/>
              <w:ind w:left="107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D5. CURA DI SE’</w:t>
            </w:r>
          </w:p>
        </w:tc>
        <w:tc>
          <w:tcPr>
            <w:tcW w:w="572" w:type="dxa"/>
          </w:tcPr>
          <w:p w:rsidR="005B4DAD" w:rsidRDefault="00E37898">
            <w:pPr>
              <w:pStyle w:val="TableParagraph"/>
              <w:spacing w:before="29"/>
              <w:ind w:right="226"/>
              <w:jc w:val="right"/>
              <w:rPr>
                <w:b/>
                <w:sz w:val="18"/>
              </w:rPr>
            </w:pPr>
            <w:r>
              <w:rPr>
                <w:b/>
                <w:color w:val="C00000"/>
                <w:sz w:val="18"/>
              </w:rPr>
              <w:t>PF</w:t>
            </w:r>
          </w:p>
        </w:tc>
        <w:tc>
          <w:tcPr>
            <w:tcW w:w="594" w:type="dxa"/>
          </w:tcPr>
          <w:p w:rsidR="005B4DAD" w:rsidRDefault="00E37898">
            <w:pPr>
              <w:pStyle w:val="TableParagraph"/>
              <w:spacing w:before="29"/>
              <w:ind w:left="84" w:right="92"/>
              <w:jc w:val="center"/>
              <w:rPr>
                <w:b/>
                <w:sz w:val="18"/>
              </w:rPr>
            </w:pPr>
            <w:r>
              <w:rPr>
                <w:b/>
                <w:color w:val="C00000"/>
                <w:sz w:val="18"/>
              </w:rPr>
              <w:t>CAP</w:t>
            </w:r>
          </w:p>
        </w:tc>
        <w:tc>
          <w:tcPr>
            <w:tcW w:w="4793" w:type="dxa"/>
            <w:tcBorders>
              <w:bottom w:val="single" w:sz="4" w:space="0" w:color="000000"/>
            </w:tcBorders>
          </w:tcPr>
          <w:p w:rsidR="005B4DAD" w:rsidRDefault="00E37898">
            <w:pPr>
              <w:pStyle w:val="TableParagraph"/>
              <w:spacing w:before="29"/>
              <w:ind w:left="102"/>
              <w:rPr>
                <w:sz w:val="18"/>
              </w:rPr>
            </w:pPr>
            <w:r>
              <w:rPr>
                <w:color w:val="C00000"/>
                <w:sz w:val="18"/>
              </w:rPr>
              <w:t>Performance e Capacità (porre i qualificatori appropriati)</w:t>
            </w:r>
          </w:p>
        </w:tc>
      </w:tr>
      <w:tr w:rsidR="005B4DAD">
        <w:trPr>
          <w:trHeight w:val="261"/>
        </w:trPr>
        <w:tc>
          <w:tcPr>
            <w:tcW w:w="9213" w:type="dxa"/>
          </w:tcPr>
          <w:p w:rsidR="005B4DAD" w:rsidRDefault="00E37898">
            <w:pPr>
              <w:pStyle w:val="TableParagraph"/>
              <w:spacing w:before="11" w:line="23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d510 </w:t>
            </w:r>
            <w:r>
              <w:rPr>
                <w:sz w:val="20"/>
              </w:rPr>
              <w:t>nel tenersi pulito (lavarsi)?</w:t>
            </w:r>
          </w:p>
        </w:tc>
        <w:tc>
          <w:tcPr>
            <w:tcW w:w="572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" w:type="dxa"/>
            <w:tcBorders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4DAD">
        <w:trPr>
          <w:trHeight w:val="261"/>
        </w:trPr>
        <w:tc>
          <w:tcPr>
            <w:tcW w:w="9213" w:type="dxa"/>
          </w:tcPr>
          <w:p w:rsidR="005B4DAD" w:rsidRDefault="00E37898">
            <w:pPr>
              <w:pStyle w:val="TableParagraph"/>
              <w:spacing w:before="8" w:line="233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d530 </w:t>
            </w:r>
            <w:r>
              <w:rPr>
                <w:sz w:val="20"/>
              </w:rPr>
              <w:t xml:space="preserve">nel gestire di bisogni corporali </w:t>
            </w:r>
            <w:r>
              <w:rPr>
                <w:sz w:val="18"/>
              </w:rPr>
              <w:t>(compresa la manifestazione del bisogno)</w:t>
            </w:r>
            <w:r>
              <w:rPr>
                <w:sz w:val="20"/>
              </w:rPr>
              <w:t>?</w:t>
            </w:r>
          </w:p>
        </w:tc>
        <w:tc>
          <w:tcPr>
            <w:tcW w:w="572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" w:type="dxa"/>
            <w:tcBorders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AD" w:rsidRDefault="005B4DAD">
            <w:pPr>
              <w:rPr>
                <w:sz w:val="2"/>
                <w:szCs w:val="2"/>
              </w:rPr>
            </w:pPr>
          </w:p>
        </w:tc>
      </w:tr>
      <w:tr w:rsidR="005B4DAD">
        <w:trPr>
          <w:trHeight w:val="520"/>
        </w:trPr>
        <w:tc>
          <w:tcPr>
            <w:tcW w:w="9213" w:type="dxa"/>
          </w:tcPr>
          <w:p w:rsidR="005B4DAD" w:rsidRDefault="00E37898">
            <w:pPr>
              <w:pStyle w:val="TableParagraph"/>
              <w:spacing w:line="260" w:lineRule="exact"/>
              <w:ind w:left="107" w:right="585"/>
              <w:rPr>
                <w:sz w:val="20"/>
              </w:rPr>
            </w:pPr>
            <w:r>
              <w:rPr>
                <w:b/>
                <w:sz w:val="20"/>
              </w:rPr>
              <w:t xml:space="preserve">d540 </w:t>
            </w:r>
            <w:r>
              <w:rPr>
                <w:sz w:val="20"/>
              </w:rPr>
              <w:t xml:space="preserve">nel vestirsi e nello svestirsi </w:t>
            </w:r>
            <w:r>
              <w:rPr>
                <w:sz w:val="18"/>
              </w:rPr>
              <w:t>(compreso lo scegliere l’abbigliamento appropriato al contesto ed alle stagioni)</w:t>
            </w:r>
            <w:r>
              <w:rPr>
                <w:sz w:val="20"/>
              </w:rPr>
              <w:t>?</w:t>
            </w:r>
          </w:p>
        </w:tc>
        <w:tc>
          <w:tcPr>
            <w:tcW w:w="572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" w:type="dxa"/>
            <w:tcBorders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AD" w:rsidRDefault="005B4DAD">
            <w:pPr>
              <w:rPr>
                <w:sz w:val="2"/>
                <w:szCs w:val="2"/>
              </w:rPr>
            </w:pPr>
          </w:p>
        </w:tc>
      </w:tr>
      <w:tr w:rsidR="005B4DAD">
        <w:trPr>
          <w:trHeight w:val="258"/>
        </w:trPr>
        <w:tc>
          <w:tcPr>
            <w:tcW w:w="9213" w:type="dxa"/>
          </w:tcPr>
          <w:p w:rsidR="005B4DAD" w:rsidRDefault="00E37898">
            <w:pPr>
              <w:pStyle w:val="TableParagraph"/>
              <w:spacing w:before="8" w:line="23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d550 </w:t>
            </w:r>
            <w:r>
              <w:rPr>
                <w:sz w:val="20"/>
              </w:rPr>
              <w:t>nel mangiare?</w:t>
            </w:r>
          </w:p>
        </w:tc>
        <w:tc>
          <w:tcPr>
            <w:tcW w:w="572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" w:type="dxa"/>
            <w:tcBorders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AD" w:rsidRDefault="005B4DAD">
            <w:pPr>
              <w:rPr>
                <w:sz w:val="2"/>
                <w:szCs w:val="2"/>
              </w:rPr>
            </w:pPr>
          </w:p>
        </w:tc>
      </w:tr>
      <w:tr w:rsidR="005B4DAD">
        <w:trPr>
          <w:trHeight w:val="261"/>
        </w:trPr>
        <w:tc>
          <w:tcPr>
            <w:tcW w:w="9213" w:type="dxa"/>
          </w:tcPr>
          <w:p w:rsidR="005B4DAD" w:rsidRDefault="00E37898">
            <w:pPr>
              <w:pStyle w:val="TableParagraph"/>
              <w:spacing w:before="8" w:line="233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d560 </w:t>
            </w:r>
            <w:r>
              <w:rPr>
                <w:sz w:val="20"/>
              </w:rPr>
              <w:t>nel bere?</w:t>
            </w:r>
          </w:p>
        </w:tc>
        <w:tc>
          <w:tcPr>
            <w:tcW w:w="572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" w:type="dxa"/>
            <w:tcBorders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AD" w:rsidRDefault="005B4DAD">
            <w:pPr>
              <w:rPr>
                <w:sz w:val="2"/>
                <w:szCs w:val="2"/>
              </w:rPr>
            </w:pPr>
          </w:p>
        </w:tc>
      </w:tr>
      <w:tr w:rsidR="005B4DAD">
        <w:trPr>
          <w:trHeight w:val="520"/>
        </w:trPr>
        <w:tc>
          <w:tcPr>
            <w:tcW w:w="9213" w:type="dxa"/>
          </w:tcPr>
          <w:p w:rsidR="005B4DAD" w:rsidRDefault="00E37898">
            <w:pPr>
              <w:pStyle w:val="TableParagraph"/>
              <w:spacing w:line="260" w:lineRule="exact"/>
              <w:ind w:left="107" w:right="165"/>
              <w:rPr>
                <w:sz w:val="18"/>
              </w:rPr>
            </w:pPr>
            <w:r>
              <w:rPr>
                <w:b/>
                <w:sz w:val="20"/>
              </w:rPr>
              <w:t xml:space="preserve">d570 </w:t>
            </w:r>
            <w:r>
              <w:rPr>
                <w:sz w:val="20"/>
              </w:rPr>
              <w:t xml:space="preserve">nel prendersi cura della propria salute? </w:t>
            </w:r>
            <w:r>
              <w:rPr>
                <w:sz w:val="18"/>
              </w:rPr>
              <w:t>(compreso indicare i propri bisogni relativi al benessere fisico e mentale; assumere eventuali farmaci; fare attività di riabilitazione)</w:t>
            </w:r>
          </w:p>
        </w:tc>
        <w:tc>
          <w:tcPr>
            <w:tcW w:w="572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" w:type="dxa"/>
            <w:tcBorders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AD" w:rsidRDefault="005B4DAD">
            <w:pPr>
              <w:rPr>
                <w:sz w:val="2"/>
                <w:szCs w:val="2"/>
              </w:rPr>
            </w:pPr>
          </w:p>
        </w:tc>
      </w:tr>
      <w:tr w:rsidR="005B4DAD">
        <w:trPr>
          <w:trHeight w:val="431"/>
        </w:trPr>
        <w:tc>
          <w:tcPr>
            <w:tcW w:w="9213" w:type="dxa"/>
            <w:tcBorders>
              <w:right w:val="single" w:sz="4" w:space="0" w:color="000000"/>
            </w:tcBorders>
          </w:tcPr>
          <w:p w:rsidR="005B4DAD" w:rsidRDefault="00E37898">
            <w:pPr>
              <w:pStyle w:val="TableParagraph"/>
              <w:spacing w:before="191" w:line="220" w:lineRule="exact"/>
              <w:ind w:left="107"/>
              <w:rPr>
                <w:b/>
                <w:i/>
                <w:sz w:val="19"/>
              </w:rPr>
            </w:pPr>
            <w:r>
              <w:rPr>
                <w:b/>
                <w:i/>
                <w:color w:val="4F6128"/>
                <w:sz w:val="19"/>
              </w:rPr>
              <w:t>Fattori ambientali che influiscono/possono influire nelle performance di quest’area di vita</w:t>
            </w:r>
          </w:p>
        </w:tc>
        <w:tc>
          <w:tcPr>
            <w:tcW w:w="572" w:type="dxa"/>
            <w:tcBorders>
              <w:left w:val="single" w:sz="4" w:space="0" w:color="000000"/>
            </w:tcBorders>
          </w:tcPr>
          <w:p w:rsidR="005B4DAD" w:rsidRDefault="00E37898">
            <w:pPr>
              <w:pStyle w:val="TableParagraph"/>
              <w:spacing w:before="181" w:line="230" w:lineRule="exact"/>
              <w:ind w:right="214"/>
              <w:jc w:val="right"/>
              <w:rPr>
                <w:b/>
                <w:sz w:val="20"/>
              </w:rPr>
            </w:pPr>
            <w:r>
              <w:rPr>
                <w:b/>
                <w:color w:val="4F6128"/>
                <w:w w:val="99"/>
                <w:sz w:val="20"/>
              </w:rPr>
              <w:t>F</w:t>
            </w:r>
          </w:p>
        </w:tc>
        <w:tc>
          <w:tcPr>
            <w:tcW w:w="594" w:type="dxa"/>
            <w:tcBorders>
              <w:right w:val="single" w:sz="4" w:space="0" w:color="000000"/>
            </w:tcBorders>
          </w:tcPr>
          <w:p w:rsidR="005B4DAD" w:rsidRDefault="00E37898">
            <w:pPr>
              <w:pStyle w:val="TableParagraph"/>
              <w:spacing w:before="181" w:line="230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color w:val="4F6128"/>
                <w:w w:val="99"/>
                <w:sz w:val="20"/>
              </w:rPr>
              <w:t>B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DAD" w:rsidRDefault="005B4DAD">
            <w:pPr>
              <w:pStyle w:val="TableParagraph"/>
              <w:spacing w:before="8"/>
              <w:rPr>
                <w:sz w:val="16"/>
              </w:rPr>
            </w:pPr>
          </w:p>
          <w:p w:rsidR="005B4DAD" w:rsidRDefault="00E37898">
            <w:pPr>
              <w:pStyle w:val="TableParagraph"/>
              <w:spacing w:line="210" w:lineRule="exact"/>
              <w:ind w:left="105"/>
              <w:rPr>
                <w:sz w:val="18"/>
              </w:rPr>
            </w:pPr>
            <w:r>
              <w:rPr>
                <w:color w:val="4F6128"/>
                <w:sz w:val="18"/>
              </w:rPr>
              <w:t>facilitatori o barriere (barrare la casella)</w:t>
            </w:r>
          </w:p>
        </w:tc>
      </w:tr>
      <w:tr w:rsidR="005B4DAD">
        <w:trPr>
          <w:trHeight w:val="261"/>
        </w:trPr>
        <w:tc>
          <w:tcPr>
            <w:tcW w:w="9213" w:type="dxa"/>
            <w:tcBorders>
              <w:right w:val="single" w:sz="4" w:space="0" w:color="000000"/>
            </w:tcBorders>
          </w:tcPr>
          <w:p w:rsidR="005B4DAD" w:rsidRDefault="00E37898">
            <w:pPr>
              <w:pStyle w:val="TableParagraph"/>
              <w:spacing w:before="31" w:line="210" w:lineRule="exact"/>
              <w:ind w:left="107"/>
              <w:rPr>
                <w:sz w:val="18"/>
              </w:rPr>
            </w:pPr>
            <w:r>
              <w:rPr>
                <w:b/>
                <w:sz w:val="18"/>
              </w:rPr>
              <w:t xml:space="preserve">e310 </w:t>
            </w:r>
            <w:r>
              <w:rPr>
                <w:sz w:val="18"/>
              </w:rPr>
              <w:t>ha il sostegno della famiglia ristretta?</w:t>
            </w: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" w:type="dxa"/>
            <w:tcBorders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4DAD">
        <w:trPr>
          <w:trHeight w:val="258"/>
        </w:trPr>
        <w:tc>
          <w:tcPr>
            <w:tcW w:w="9213" w:type="dxa"/>
            <w:tcBorders>
              <w:right w:val="single" w:sz="4" w:space="0" w:color="000000"/>
            </w:tcBorders>
          </w:tcPr>
          <w:p w:rsidR="005B4DAD" w:rsidRDefault="00E37898">
            <w:pPr>
              <w:pStyle w:val="TableParagraph"/>
              <w:spacing w:before="28" w:line="210" w:lineRule="exact"/>
              <w:ind w:left="107"/>
              <w:rPr>
                <w:sz w:val="18"/>
              </w:rPr>
            </w:pPr>
            <w:r>
              <w:rPr>
                <w:b/>
                <w:sz w:val="18"/>
              </w:rPr>
              <w:t xml:space="preserve">e315 </w:t>
            </w:r>
            <w:r>
              <w:rPr>
                <w:sz w:val="18"/>
              </w:rPr>
              <w:t>ha il sostegno della famiglia allargata?</w:t>
            </w: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" w:type="dxa"/>
            <w:tcBorders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AD" w:rsidRDefault="005B4DAD">
            <w:pPr>
              <w:rPr>
                <w:sz w:val="2"/>
                <w:szCs w:val="2"/>
              </w:rPr>
            </w:pPr>
          </w:p>
        </w:tc>
      </w:tr>
      <w:tr w:rsidR="005B4DAD">
        <w:trPr>
          <w:trHeight w:val="261"/>
        </w:trPr>
        <w:tc>
          <w:tcPr>
            <w:tcW w:w="9213" w:type="dxa"/>
            <w:tcBorders>
              <w:bottom w:val="single" w:sz="4" w:space="0" w:color="000000"/>
              <w:right w:val="single" w:sz="4" w:space="0" w:color="000000"/>
            </w:tcBorders>
          </w:tcPr>
          <w:p w:rsidR="005B4DAD" w:rsidRDefault="00E37898">
            <w:pPr>
              <w:pStyle w:val="TableParagraph"/>
              <w:spacing w:before="31" w:line="210" w:lineRule="exact"/>
              <w:ind w:left="107"/>
              <w:rPr>
                <w:sz w:val="18"/>
              </w:rPr>
            </w:pPr>
            <w:r>
              <w:rPr>
                <w:b/>
                <w:sz w:val="18"/>
              </w:rPr>
              <w:t xml:space="preserve">e320 </w:t>
            </w:r>
            <w:r>
              <w:rPr>
                <w:sz w:val="18"/>
              </w:rPr>
              <w:t>ha il sostegno di amici e compagni di scuola?</w:t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AD" w:rsidRDefault="005B4DAD">
            <w:pPr>
              <w:rPr>
                <w:sz w:val="2"/>
                <w:szCs w:val="2"/>
              </w:rPr>
            </w:pPr>
          </w:p>
        </w:tc>
      </w:tr>
      <w:tr w:rsidR="005B4DAD">
        <w:trPr>
          <w:trHeight w:val="261"/>
        </w:trPr>
        <w:tc>
          <w:tcPr>
            <w:tcW w:w="9213" w:type="dxa"/>
            <w:tcBorders>
              <w:top w:val="single" w:sz="4" w:space="0" w:color="000000"/>
              <w:right w:val="single" w:sz="4" w:space="0" w:color="000000"/>
            </w:tcBorders>
          </w:tcPr>
          <w:p w:rsidR="005B4DAD" w:rsidRDefault="00E37898">
            <w:pPr>
              <w:pStyle w:val="TableParagraph"/>
              <w:spacing w:before="28" w:line="213" w:lineRule="exact"/>
              <w:ind w:left="107"/>
              <w:rPr>
                <w:sz w:val="18"/>
              </w:rPr>
            </w:pPr>
            <w:r>
              <w:rPr>
                <w:b/>
                <w:sz w:val="18"/>
              </w:rPr>
              <w:t xml:space="preserve">e325 </w:t>
            </w:r>
            <w:r>
              <w:rPr>
                <w:sz w:val="18"/>
              </w:rPr>
              <w:t>ha il sostegno di vicini di casa e membri della comunità?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AD" w:rsidRDefault="005B4DAD">
            <w:pPr>
              <w:rPr>
                <w:sz w:val="2"/>
                <w:szCs w:val="2"/>
              </w:rPr>
            </w:pPr>
          </w:p>
        </w:tc>
      </w:tr>
      <w:tr w:rsidR="005B4DAD">
        <w:trPr>
          <w:trHeight w:val="258"/>
        </w:trPr>
        <w:tc>
          <w:tcPr>
            <w:tcW w:w="9213" w:type="dxa"/>
            <w:tcBorders>
              <w:right w:val="single" w:sz="4" w:space="0" w:color="000000"/>
            </w:tcBorders>
          </w:tcPr>
          <w:p w:rsidR="005B4DAD" w:rsidRDefault="00E37898">
            <w:pPr>
              <w:pStyle w:val="TableParagraph"/>
              <w:spacing w:before="28" w:line="210" w:lineRule="exact"/>
              <w:ind w:left="107"/>
              <w:rPr>
                <w:sz w:val="18"/>
              </w:rPr>
            </w:pPr>
            <w:r>
              <w:rPr>
                <w:b/>
                <w:sz w:val="18"/>
              </w:rPr>
              <w:t xml:space="preserve">e330 </w:t>
            </w:r>
            <w:r>
              <w:rPr>
                <w:sz w:val="18"/>
              </w:rPr>
              <w:t>ha il sostegno di insegnanti?</w:t>
            </w: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" w:type="dxa"/>
            <w:tcBorders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AD" w:rsidRDefault="005B4DAD">
            <w:pPr>
              <w:rPr>
                <w:sz w:val="2"/>
                <w:szCs w:val="2"/>
              </w:rPr>
            </w:pPr>
          </w:p>
        </w:tc>
      </w:tr>
      <w:tr w:rsidR="005B4DAD">
        <w:trPr>
          <w:trHeight w:val="260"/>
        </w:trPr>
        <w:tc>
          <w:tcPr>
            <w:tcW w:w="9213" w:type="dxa"/>
            <w:tcBorders>
              <w:right w:val="single" w:sz="4" w:space="0" w:color="000000"/>
            </w:tcBorders>
          </w:tcPr>
          <w:p w:rsidR="005B4DAD" w:rsidRDefault="00E37898">
            <w:pPr>
              <w:pStyle w:val="TableParagraph"/>
              <w:spacing w:before="28" w:line="213" w:lineRule="exact"/>
              <w:ind w:left="107"/>
              <w:rPr>
                <w:sz w:val="18"/>
              </w:rPr>
            </w:pPr>
            <w:r>
              <w:rPr>
                <w:b/>
                <w:sz w:val="18"/>
              </w:rPr>
              <w:t xml:space="preserve">e340 </w:t>
            </w:r>
            <w:r>
              <w:rPr>
                <w:sz w:val="18"/>
              </w:rPr>
              <w:t>ha il sostegno di persone che forniscono aiuto o assistenza (volontari, operatori sociali)?</w:t>
            </w: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" w:type="dxa"/>
            <w:tcBorders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AD" w:rsidRDefault="005B4DAD">
            <w:pPr>
              <w:rPr>
                <w:sz w:val="2"/>
                <w:szCs w:val="2"/>
              </w:rPr>
            </w:pPr>
          </w:p>
        </w:tc>
      </w:tr>
    </w:tbl>
    <w:p w:rsidR="005B4DAD" w:rsidRDefault="005B4DAD">
      <w:pPr>
        <w:rPr>
          <w:sz w:val="2"/>
          <w:szCs w:val="2"/>
        </w:rPr>
        <w:sectPr w:rsidR="005B4DAD">
          <w:pgSz w:w="16840" w:h="11910" w:orient="landscape"/>
          <w:pgMar w:top="1120" w:right="600" w:bottom="680" w:left="620" w:header="403" w:footer="491" w:gutter="0"/>
          <w:cols w:space="720"/>
        </w:sectPr>
      </w:pPr>
    </w:p>
    <w:tbl>
      <w:tblPr>
        <w:tblStyle w:val="TableNormal"/>
        <w:tblW w:w="0" w:type="auto"/>
        <w:tblInd w:w="2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3"/>
        <w:gridCol w:w="572"/>
        <w:gridCol w:w="594"/>
        <w:gridCol w:w="4793"/>
      </w:tblGrid>
      <w:tr w:rsidR="005B4DAD">
        <w:trPr>
          <w:trHeight w:val="261"/>
        </w:trPr>
        <w:tc>
          <w:tcPr>
            <w:tcW w:w="9213" w:type="dxa"/>
            <w:tcBorders>
              <w:right w:val="single" w:sz="4" w:space="0" w:color="000000"/>
            </w:tcBorders>
          </w:tcPr>
          <w:p w:rsidR="005B4DAD" w:rsidRDefault="00E37898">
            <w:pPr>
              <w:pStyle w:val="TableParagraph"/>
              <w:spacing w:before="31" w:line="210" w:lineRule="exact"/>
              <w:ind w:left="107"/>
              <w:rPr>
                <w:sz w:val="18"/>
              </w:rPr>
            </w:pPr>
            <w:r>
              <w:rPr>
                <w:b/>
                <w:sz w:val="18"/>
              </w:rPr>
              <w:lastRenderedPageBreak/>
              <w:t xml:space="preserve">e355 </w:t>
            </w:r>
            <w:r>
              <w:rPr>
                <w:sz w:val="18"/>
              </w:rPr>
              <w:t>ha il sostegno di operatori sanitari?</w:t>
            </w: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" w:type="dxa"/>
            <w:tcBorders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4DAD">
        <w:trPr>
          <w:trHeight w:val="261"/>
        </w:trPr>
        <w:tc>
          <w:tcPr>
            <w:tcW w:w="9213" w:type="dxa"/>
          </w:tcPr>
          <w:p w:rsidR="005B4DAD" w:rsidRDefault="00E37898">
            <w:pPr>
              <w:pStyle w:val="TableParagraph"/>
              <w:spacing w:before="28" w:line="213" w:lineRule="exact"/>
              <w:ind w:left="107"/>
              <w:rPr>
                <w:sz w:val="18"/>
              </w:rPr>
            </w:pPr>
            <w:r>
              <w:rPr>
                <w:b/>
                <w:sz w:val="18"/>
              </w:rPr>
              <w:t xml:space="preserve">e110 </w:t>
            </w:r>
            <w:r>
              <w:rPr>
                <w:sz w:val="18"/>
              </w:rPr>
              <w:t>dispone di prodotti e sostanze per il consumo personale (tra cui vestiti, cibo e farmaci)</w:t>
            </w:r>
          </w:p>
        </w:tc>
        <w:tc>
          <w:tcPr>
            <w:tcW w:w="572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" w:type="dxa"/>
            <w:tcBorders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3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5B4DAD" w:rsidRDefault="005B4DAD">
            <w:pPr>
              <w:rPr>
                <w:sz w:val="2"/>
                <w:szCs w:val="2"/>
              </w:rPr>
            </w:pPr>
          </w:p>
        </w:tc>
      </w:tr>
      <w:tr w:rsidR="005B4DAD">
        <w:trPr>
          <w:trHeight w:val="258"/>
        </w:trPr>
        <w:tc>
          <w:tcPr>
            <w:tcW w:w="9213" w:type="dxa"/>
            <w:tcBorders>
              <w:right w:val="single" w:sz="4" w:space="0" w:color="000000"/>
            </w:tcBorders>
          </w:tcPr>
          <w:p w:rsidR="005B4DAD" w:rsidRDefault="00E37898">
            <w:pPr>
              <w:pStyle w:val="TableParagraph"/>
              <w:spacing w:before="18" w:line="220" w:lineRule="exact"/>
              <w:ind w:left="107"/>
              <w:rPr>
                <w:i/>
                <w:sz w:val="19"/>
              </w:rPr>
            </w:pPr>
            <w:r>
              <w:rPr>
                <w:i/>
                <w:sz w:val="19"/>
              </w:rPr>
              <w:t>altri FA</w:t>
            </w: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" w:type="dxa"/>
            <w:tcBorders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3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5B4DAD" w:rsidRDefault="005B4DAD">
            <w:pPr>
              <w:rPr>
                <w:sz w:val="2"/>
                <w:szCs w:val="2"/>
              </w:rPr>
            </w:pPr>
          </w:p>
        </w:tc>
      </w:tr>
      <w:tr w:rsidR="005B4DAD">
        <w:trPr>
          <w:trHeight w:val="261"/>
        </w:trPr>
        <w:tc>
          <w:tcPr>
            <w:tcW w:w="9213" w:type="dxa"/>
            <w:tcBorders>
              <w:right w:val="single" w:sz="4" w:space="0" w:color="000000"/>
            </w:tcBorders>
          </w:tcPr>
          <w:p w:rsidR="005B4DAD" w:rsidRDefault="00E37898">
            <w:pPr>
              <w:pStyle w:val="TableParagraph"/>
              <w:spacing w:before="18" w:line="223" w:lineRule="exact"/>
              <w:ind w:left="107"/>
              <w:rPr>
                <w:i/>
                <w:sz w:val="19"/>
              </w:rPr>
            </w:pPr>
            <w:r>
              <w:rPr>
                <w:i/>
                <w:sz w:val="19"/>
              </w:rPr>
              <w:t>altri FA</w:t>
            </w: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" w:type="dxa"/>
            <w:tcBorders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3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5B4DAD" w:rsidRDefault="005B4DAD">
            <w:pPr>
              <w:rPr>
                <w:sz w:val="2"/>
                <w:szCs w:val="2"/>
              </w:rPr>
            </w:pPr>
          </w:p>
        </w:tc>
      </w:tr>
      <w:tr w:rsidR="005B4DAD">
        <w:trPr>
          <w:trHeight w:val="258"/>
        </w:trPr>
        <w:tc>
          <w:tcPr>
            <w:tcW w:w="9213" w:type="dxa"/>
          </w:tcPr>
          <w:p w:rsidR="005B4DAD" w:rsidRDefault="00E37898">
            <w:pPr>
              <w:pStyle w:val="TableParagraph"/>
              <w:spacing w:before="18" w:line="220" w:lineRule="exact"/>
              <w:ind w:left="107"/>
              <w:rPr>
                <w:i/>
                <w:sz w:val="19"/>
              </w:rPr>
            </w:pPr>
            <w:r>
              <w:rPr>
                <w:i/>
                <w:sz w:val="19"/>
              </w:rPr>
              <w:t>altri FA</w:t>
            </w:r>
          </w:p>
        </w:tc>
        <w:tc>
          <w:tcPr>
            <w:tcW w:w="572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" w:type="dxa"/>
            <w:tcBorders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3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5B4DAD" w:rsidRDefault="005B4DAD">
            <w:pPr>
              <w:rPr>
                <w:sz w:val="2"/>
                <w:szCs w:val="2"/>
              </w:rPr>
            </w:pPr>
          </w:p>
        </w:tc>
      </w:tr>
      <w:tr w:rsidR="005B4DAD">
        <w:trPr>
          <w:trHeight w:val="138"/>
        </w:trPr>
        <w:tc>
          <w:tcPr>
            <w:tcW w:w="9213" w:type="dxa"/>
            <w:shd w:val="clear" w:color="auto" w:fill="D9D9D9"/>
          </w:tcPr>
          <w:p w:rsidR="005B4DAD" w:rsidRDefault="005B4DA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2" w:type="dxa"/>
            <w:shd w:val="clear" w:color="auto" w:fill="D9D9D9"/>
          </w:tcPr>
          <w:p w:rsidR="005B4DAD" w:rsidRDefault="005B4DA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4" w:type="dxa"/>
            <w:shd w:val="clear" w:color="auto" w:fill="D9D9D9"/>
          </w:tcPr>
          <w:p w:rsidR="005B4DAD" w:rsidRDefault="005B4DA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793" w:type="dxa"/>
            <w:tcBorders>
              <w:top w:val="single" w:sz="4" w:space="0" w:color="000000"/>
            </w:tcBorders>
            <w:shd w:val="clear" w:color="auto" w:fill="D9D9D9"/>
          </w:tcPr>
          <w:p w:rsidR="005B4DAD" w:rsidRDefault="005B4DAD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B4DAD">
        <w:trPr>
          <w:trHeight w:val="261"/>
        </w:trPr>
        <w:tc>
          <w:tcPr>
            <w:tcW w:w="9213" w:type="dxa"/>
          </w:tcPr>
          <w:p w:rsidR="005B4DAD" w:rsidRDefault="00E37898">
            <w:pPr>
              <w:pStyle w:val="TableParagraph"/>
              <w:spacing w:before="8" w:line="233" w:lineRule="exact"/>
              <w:ind w:left="107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D6. VITA DOMESTICA</w:t>
            </w:r>
          </w:p>
        </w:tc>
        <w:tc>
          <w:tcPr>
            <w:tcW w:w="572" w:type="dxa"/>
          </w:tcPr>
          <w:p w:rsidR="005B4DAD" w:rsidRDefault="00E37898">
            <w:pPr>
              <w:pStyle w:val="TableParagraph"/>
              <w:spacing w:before="28" w:line="213" w:lineRule="exact"/>
              <w:ind w:right="226"/>
              <w:jc w:val="right"/>
              <w:rPr>
                <w:b/>
                <w:sz w:val="18"/>
              </w:rPr>
            </w:pPr>
            <w:r>
              <w:rPr>
                <w:b/>
                <w:color w:val="C00000"/>
                <w:sz w:val="18"/>
              </w:rPr>
              <w:t>PF</w:t>
            </w:r>
          </w:p>
        </w:tc>
        <w:tc>
          <w:tcPr>
            <w:tcW w:w="594" w:type="dxa"/>
          </w:tcPr>
          <w:p w:rsidR="005B4DAD" w:rsidRDefault="00E37898">
            <w:pPr>
              <w:pStyle w:val="TableParagraph"/>
              <w:spacing w:before="28" w:line="213" w:lineRule="exact"/>
              <w:ind w:left="84" w:right="92"/>
              <w:jc w:val="center"/>
              <w:rPr>
                <w:b/>
                <w:sz w:val="18"/>
              </w:rPr>
            </w:pPr>
            <w:r>
              <w:rPr>
                <w:b/>
                <w:color w:val="C00000"/>
                <w:sz w:val="18"/>
              </w:rPr>
              <w:t>CAP</w:t>
            </w:r>
          </w:p>
        </w:tc>
        <w:tc>
          <w:tcPr>
            <w:tcW w:w="4793" w:type="dxa"/>
            <w:tcBorders>
              <w:bottom w:val="single" w:sz="4" w:space="0" w:color="000000"/>
            </w:tcBorders>
          </w:tcPr>
          <w:p w:rsidR="005B4DAD" w:rsidRDefault="00E37898">
            <w:pPr>
              <w:pStyle w:val="TableParagraph"/>
              <w:spacing w:before="28" w:line="213" w:lineRule="exact"/>
              <w:ind w:left="2166" w:right="2164"/>
              <w:jc w:val="center"/>
              <w:rPr>
                <w:b/>
                <w:sz w:val="18"/>
              </w:rPr>
            </w:pPr>
            <w:r>
              <w:rPr>
                <w:b/>
                <w:color w:val="C00000"/>
                <w:sz w:val="18"/>
              </w:rPr>
              <w:t>note</w:t>
            </w:r>
          </w:p>
        </w:tc>
      </w:tr>
      <w:tr w:rsidR="005B4DAD">
        <w:trPr>
          <w:trHeight w:val="258"/>
        </w:trPr>
        <w:tc>
          <w:tcPr>
            <w:tcW w:w="9213" w:type="dxa"/>
          </w:tcPr>
          <w:p w:rsidR="005B4DAD" w:rsidRDefault="00E37898">
            <w:pPr>
              <w:pStyle w:val="TableParagraph"/>
              <w:spacing w:before="8" w:line="23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d6302 </w:t>
            </w:r>
            <w:r>
              <w:rPr>
                <w:sz w:val="20"/>
              </w:rPr>
              <w:t>nel collaborare alla preparazione dei pasti?</w:t>
            </w:r>
          </w:p>
        </w:tc>
        <w:tc>
          <w:tcPr>
            <w:tcW w:w="572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" w:type="dxa"/>
            <w:tcBorders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DAD" w:rsidRDefault="00E37898">
            <w:pPr>
              <w:pStyle w:val="TableParagraph"/>
              <w:spacing w:before="48"/>
              <w:ind w:left="105"/>
              <w:rPr>
                <w:sz w:val="16"/>
              </w:rPr>
            </w:pPr>
            <w:r>
              <w:rPr>
                <w:sz w:val="16"/>
              </w:rPr>
              <w:t>non applicabile alla scuola dell’infanzia</w:t>
            </w:r>
          </w:p>
        </w:tc>
      </w:tr>
      <w:tr w:rsidR="005B4DAD">
        <w:trPr>
          <w:trHeight w:val="260"/>
        </w:trPr>
        <w:tc>
          <w:tcPr>
            <w:tcW w:w="9213" w:type="dxa"/>
          </w:tcPr>
          <w:p w:rsidR="005B4DAD" w:rsidRDefault="00E37898">
            <w:pPr>
              <w:pStyle w:val="TableParagraph"/>
              <w:spacing w:before="11" w:line="230" w:lineRule="exact"/>
              <w:ind w:left="107"/>
              <w:rPr>
                <w:sz w:val="18"/>
              </w:rPr>
            </w:pPr>
            <w:r>
              <w:rPr>
                <w:b/>
                <w:sz w:val="20"/>
              </w:rPr>
              <w:t xml:space="preserve">d6406 </w:t>
            </w:r>
            <w:r>
              <w:rPr>
                <w:sz w:val="20"/>
              </w:rPr>
              <w:t xml:space="preserve">nell’aiutare a fare i lavori di casa? </w:t>
            </w:r>
            <w:r>
              <w:rPr>
                <w:sz w:val="18"/>
              </w:rPr>
              <w:t>(ad es. nel riordinare)</w:t>
            </w:r>
          </w:p>
        </w:tc>
        <w:tc>
          <w:tcPr>
            <w:tcW w:w="572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" w:type="dxa"/>
            <w:tcBorders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3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5B4DAD" w:rsidRDefault="005B4DAD">
            <w:pPr>
              <w:rPr>
                <w:sz w:val="2"/>
                <w:szCs w:val="2"/>
              </w:rPr>
            </w:pPr>
          </w:p>
        </w:tc>
      </w:tr>
      <w:tr w:rsidR="005B4DAD">
        <w:trPr>
          <w:trHeight w:val="259"/>
        </w:trPr>
        <w:tc>
          <w:tcPr>
            <w:tcW w:w="9213" w:type="dxa"/>
          </w:tcPr>
          <w:p w:rsidR="005B4DAD" w:rsidRDefault="00E37898">
            <w:pPr>
              <w:pStyle w:val="TableParagraph"/>
              <w:spacing w:before="9" w:line="23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d650 </w:t>
            </w:r>
            <w:r>
              <w:rPr>
                <w:sz w:val="20"/>
              </w:rPr>
              <w:t>nel prendersi cura di piante e/o animali?</w:t>
            </w:r>
          </w:p>
        </w:tc>
        <w:tc>
          <w:tcPr>
            <w:tcW w:w="572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" w:type="dxa"/>
            <w:tcBorders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3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5B4DAD" w:rsidRDefault="005B4DAD">
            <w:pPr>
              <w:rPr>
                <w:sz w:val="2"/>
                <w:szCs w:val="2"/>
              </w:rPr>
            </w:pPr>
          </w:p>
        </w:tc>
      </w:tr>
      <w:tr w:rsidR="005B4DAD">
        <w:trPr>
          <w:trHeight w:val="520"/>
        </w:trPr>
        <w:tc>
          <w:tcPr>
            <w:tcW w:w="9213" w:type="dxa"/>
            <w:tcBorders>
              <w:right w:val="single" w:sz="4" w:space="0" w:color="000000"/>
            </w:tcBorders>
          </w:tcPr>
          <w:p w:rsidR="005B4DAD" w:rsidRDefault="005B4DAD">
            <w:pPr>
              <w:pStyle w:val="TableParagraph"/>
              <w:spacing w:before="2"/>
              <w:rPr>
                <w:sz w:val="23"/>
              </w:rPr>
            </w:pPr>
          </w:p>
          <w:p w:rsidR="005B4DAD" w:rsidRDefault="00E37898">
            <w:pPr>
              <w:pStyle w:val="TableParagraph"/>
              <w:spacing w:line="220" w:lineRule="exact"/>
              <w:ind w:left="107"/>
              <w:rPr>
                <w:b/>
                <w:i/>
                <w:sz w:val="19"/>
              </w:rPr>
            </w:pPr>
            <w:r>
              <w:rPr>
                <w:b/>
                <w:i/>
                <w:color w:val="4F6128"/>
                <w:sz w:val="19"/>
              </w:rPr>
              <w:t>Fattori ambientali che influiscono/possono influire nelle performance di quest’area di vita</w:t>
            </w:r>
          </w:p>
        </w:tc>
        <w:tc>
          <w:tcPr>
            <w:tcW w:w="572" w:type="dxa"/>
            <w:tcBorders>
              <w:left w:val="single" w:sz="4" w:space="0" w:color="000000"/>
            </w:tcBorders>
          </w:tcPr>
          <w:p w:rsidR="005B4DAD" w:rsidRDefault="005B4DAD">
            <w:pPr>
              <w:pStyle w:val="TableParagraph"/>
              <w:spacing w:before="4"/>
            </w:pPr>
          </w:p>
          <w:p w:rsidR="005B4DAD" w:rsidRDefault="00E37898">
            <w:pPr>
              <w:pStyle w:val="TableParagraph"/>
              <w:spacing w:line="230" w:lineRule="exact"/>
              <w:ind w:right="214"/>
              <w:jc w:val="right"/>
              <w:rPr>
                <w:b/>
                <w:sz w:val="20"/>
              </w:rPr>
            </w:pPr>
            <w:r>
              <w:rPr>
                <w:b/>
                <w:color w:val="4F6128"/>
                <w:w w:val="99"/>
                <w:sz w:val="20"/>
              </w:rPr>
              <w:t>F</w:t>
            </w:r>
          </w:p>
        </w:tc>
        <w:tc>
          <w:tcPr>
            <w:tcW w:w="594" w:type="dxa"/>
            <w:tcBorders>
              <w:right w:val="single" w:sz="4" w:space="0" w:color="000000"/>
            </w:tcBorders>
          </w:tcPr>
          <w:p w:rsidR="005B4DAD" w:rsidRDefault="005B4DAD">
            <w:pPr>
              <w:pStyle w:val="TableParagraph"/>
              <w:spacing w:before="4"/>
            </w:pPr>
          </w:p>
          <w:p w:rsidR="005B4DAD" w:rsidRDefault="00E37898">
            <w:pPr>
              <w:pStyle w:val="TableParagraph"/>
              <w:spacing w:line="230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color w:val="4F6128"/>
                <w:w w:val="99"/>
                <w:sz w:val="20"/>
              </w:rPr>
              <w:t>B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</w:tcBorders>
          </w:tcPr>
          <w:p w:rsidR="005B4DAD" w:rsidRDefault="005B4DAD">
            <w:pPr>
              <w:pStyle w:val="TableParagraph"/>
              <w:rPr>
                <w:sz w:val="24"/>
              </w:rPr>
            </w:pPr>
          </w:p>
          <w:p w:rsidR="005B4DAD" w:rsidRDefault="00E37898">
            <w:pPr>
              <w:pStyle w:val="TableParagraph"/>
              <w:spacing w:line="210" w:lineRule="exact"/>
              <w:ind w:left="105"/>
              <w:rPr>
                <w:sz w:val="18"/>
              </w:rPr>
            </w:pPr>
            <w:r>
              <w:rPr>
                <w:color w:val="4F6128"/>
                <w:sz w:val="18"/>
              </w:rPr>
              <w:t>facilitatori o barriere (barrare la casella)</w:t>
            </w:r>
          </w:p>
        </w:tc>
      </w:tr>
      <w:tr w:rsidR="005B4DAD">
        <w:trPr>
          <w:trHeight w:val="261"/>
        </w:trPr>
        <w:tc>
          <w:tcPr>
            <w:tcW w:w="9213" w:type="dxa"/>
            <w:tcBorders>
              <w:right w:val="single" w:sz="4" w:space="0" w:color="000000"/>
            </w:tcBorders>
          </w:tcPr>
          <w:p w:rsidR="005B4DAD" w:rsidRDefault="00E37898">
            <w:pPr>
              <w:pStyle w:val="TableParagraph"/>
              <w:spacing w:before="31" w:line="210" w:lineRule="exact"/>
              <w:ind w:left="107"/>
              <w:rPr>
                <w:sz w:val="18"/>
              </w:rPr>
            </w:pPr>
            <w:r>
              <w:rPr>
                <w:b/>
                <w:sz w:val="18"/>
              </w:rPr>
              <w:t xml:space="preserve">e310 </w:t>
            </w:r>
            <w:r>
              <w:rPr>
                <w:sz w:val="18"/>
              </w:rPr>
              <w:t>ha il sostegno della famiglia ristretta?</w:t>
            </w: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" w:type="dxa"/>
            <w:tcBorders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4DAD">
        <w:trPr>
          <w:trHeight w:val="261"/>
        </w:trPr>
        <w:tc>
          <w:tcPr>
            <w:tcW w:w="9213" w:type="dxa"/>
          </w:tcPr>
          <w:p w:rsidR="005B4DAD" w:rsidRDefault="00E37898">
            <w:pPr>
              <w:pStyle w:val="TableParagraph"/>
              <w:spacing w:before="28" w:line="213" w:lineRule="exact"/>
              <w:ind w:left="107"/>
              <w:rPr>
                <w:sz w:val="18"/>
              </w:rPr>
            </w:pPr>
            <w:r>
              <w:rPr>
                <w:b/>
                <w:sz w:val="18"/>
              </w:rPr>
              <w:t xml:space="preserve">e350 </w:t>
            </w:r>
            <w:r>
              <w:rPr>
                <w:sz w:val="18"/>
              </w:rPr>
              <w:t>ha il sostegno (anche emotivo) di animali domestici?</w:t>
            </w:r>
          </w:p>
        </w:tc>
        <w:tc>
          <w:tcPr>
            <w:tcW w:w="572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" w:type="dxa"/>
            <w:tcBorders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rPr>
                <w:sz w:val="2"/>
                <w:szCs w:val="2"/>
              </w:rPr>
            </w:pPr>
          </w:p>
        </w:tc>
      </w:tr>
      <w:tr w:rsidR="005B4DAD">
        <w:trPr>
          <w:trHeight w:val="258"/>
        </w:trPr>
        <w:tc>
          <w:tcPr>
            <w:tcW w:w="9213" w:type="dxa"/>
            <w:tcBorders>
              <w:right w:val="single" w:sz="4" w:space="0" w:color="000000"/>
            </w:tcBorders>
          </w:tcPr>
          <w:p w:rsidR="005B4DAD" w:rsidRDefault="00E37898">
            <w:pPr>
              <w:pStyle w:val="TableParagraph"/>
              <w:spacing w:before="18" w:line="220" w:lineRule="exact"/>
              <w:ind w:left="107"/>
              <w:rPr>
                <w:i/>
                <w:sz w:val="19"/>
              </w:rPr>
            </w:pPr>
            <w:r>
              <w:rPr>
                <w:i/>
                <w:sz w:val="19"/>
              </w:rPr>
              <w:t>altri FA</w:t>
            </w: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" w:type="dxa"/>
            <w:tcBorders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rPr>
                <w:sz w:val="2"/>
                <w:szCs w:val="2"/>
              </w:rPr>
            </w:pPr>
          </w:p>
        </w:tc>
      </w:tr>
      <w:tr w:rsidR="005B4DAD">
        <w:trPr>
          <w:trHeight w:val="261"/>
        </w:trPr>
        <w:tc>
          <w:tcPr>
            <w:tcW w:w="9213" w:type="dxa"/>
            <w:tcBorders>
              <w:right w:val="single" w:sz="4" w:space="0" w:color="000000"/>
            </w:tcBorders>
          </w:tcPr>
          <w:p w:rsidR="005B4DAD" w:rsidRDefault="00E37898">
            <w:pPr>
              <w:pStyle w:val="TableParagraph"/>
              <w:spacing w:before="18" w:line="223" w:lineRule="exact"/>
              <w:ind w:left="107"/>
              <w:rPr>
                <w:i/>
                <w:sz w:val="19"/>
              </w:rPr>
            </w:pPr>
            <w:r>
              <w:rPr>
                <w:i/>
                <w:sz w:val="19"/>
              </w:rPr>
              <w:t>altri FA</w:t>
            </w: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" w:type="dxa"/>
            <w:tcBorders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rPr>
                <w:sz w:val="2"/>
                <w:szCs w:val="2"/>
              </w:rPr>
            </w:pPr>
          </w:p>
        </w:tc>
      </w:tr>
      <w:tr w:rsidR="005B4DAD">
        <w:trPr>
          <w:trHeight w:val="136"/>
        </w:trPr>
        <w:tc>
          <w:tcPr>
            <w:tcW w:w="9213" w:type="dxa"/>
            <w:shd w:val="clear" w:color="auto" w:fill="D9D9D9"/>
          </w:tcPr>
          <w:p w:rsidR="005B4DAD" w:rsidRDefault="005B4DA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2" w:type="dxa"/>
            <w:shd w:val="clear" w:color="auto" w:fill="D9D9D9"/>
          </w:tcPr>
          <w:p w:rsidR="005B4DAD" w:rsidRDefault="005B4DA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4" w:type="dxa"/>
            <w:shd w:val="clear" w:color="auto" w:fill="D9D9D9"/>
          </w:tcPr>
          <w:p w:rsidR="005B4DAD" w:rsidRDefault="005B4DA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793" w:type="dxa"/>
            <w:shd w:val="clear" w:color="auto" w:fill="D9D9D9"/>
          </w:tcPr>
          <w:p w:rsidR="005B4DAD" w:rsidRDefault="005B4DAD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B4DAD">
        <w:trPr>
          <w:trHeight w:val="261"/>
        </w:trPr>
        <w:tc>
          <w:tcPr>
            <w:tcW w:w="9213" w:type="dxa"/>
          </w:tcPr>
          <w:p w:rsidR="005B4DAD" w:rsidRDefault="00E37898">
            <w:pPr>
              <w:pStyle w:val="TableParagraph"/>
              <w:spacing w:before="11" w:line="230" w:lineRule="exact"/>
              <w:ind w:left="107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D7. INTERAZIONI E RELAZIONI INTERPERSONALI</w:t>
            </w:r>
          </w:p>
        </w:tc>
        <w:tc>
          <w:tcPr>
            <w:tcW w:w="572" w:type="dxa"/>
          </w:tcPr>
          <w:p w:rsidR="005B4DAD" w:rsidRDefault="00E37898">
            <w:pPr>
              <w:pStyle w:val="TableParagraph"/>
              <w:spacing w:before="31" w:line="210" w:lineRule="exact"/>
              <w:ind w:right="226"/>
              <w:jc w:val="right"/>
              <w:rPr>
                <w:b/>
                <w:sz w:val="18"/>
              </w:rPr>
            </w:pPr>
            <w:r>
              <w:rPr>
                <w:b/>
                <w:color w:val="C00000"/>
                <w:sz w:val="18"/>
              </w:rPr>
              <w:t>PF</w:t>
            </w:r>
          </w:p>
        </w:tc>
        <w:tc>
          <w:tcPr>
            <w:tcW w:w="594" w:type="dxa"/>
          </w:tcPr>
          <w:p w:rsidR="005B4DAD" w:rsidRDefault="00E37898">
            <w:pPr>
              <w:pStyle w:val="TableParagraph"/>
              <w:spacing w:before="31" w:line="210" w:lineRule="exact"/>
              <w:ind w:left="84" w:right="92"/>
              <w:jc w:val="center"/>
              <w:rPr>
                <w:b/>
                <w:sz w:val="18"/>
              </w:rPr>
            </w:pPr>
            <w:r>
              <w:rPr>
                <w:b/>
                <w:color w:val="C00000"/>
                <w:sz w:val="18"/>
              </w:rPr>
              <w:t>CAP</w:t>
            </w:r>
          </w:p>
        </w:tc>
        <w:tc>
          <w:tcPr>
            <w:tcW w:w="4793" w:type="dxa"/>
            <w:tcBorders>
              <w:bottom w:val="single" w:sz="4" w:space="0" w:color="000000"/>
            </w:tcBorders>
          </w:tcPr>
          <w:p w:rsidR="005B4DAD" w:rsidRDefault="00E37898">
            <w:pPr>
              <w:pStyle w:val="TableParagraph"/>
              <w:spacing w:before="31" w:line="210" w:lineRule="exact"/>
              <w:ind w:left="2166" w:right="2164"/>
              <w:jc w:val="center"/>
              <w:rPr>
                <w:b/>
                <w:sz w:val="18"/>
              </w:rPr>
            </w:pPr>
            <w:r>
              <w:rPr>
                <w:b/>
                <w:color w:val="C00000"/>
                <w:sz w:val="18"/>
              </w:rPr>
              <w:t>note</w:t>
            </w:r>
          </w:p>
        </w:tc>
      </w:tr>
      <w:tr w:rsidR="005B4DAD">
        <w:trPr>
          <w:trHeight w:val="520"/>
        </w:trPr>
        <w:tc>
          <w:tcPr>
            <w:tcW w:w="9213" w:type="dxa"/>
          </w:tcPr>
          <w:p w:rsidR="005B4DAD" w:rsidRDefault="00E37898">
            <w:pPr>
              <w:pStyle w:val="TableParagraph"/>
              <w:spacing w:before="8"/>
              <w:ind w:left="107"/>
              <w:rPr>
                <w:sz w:val="18"/>
              </w:rPr>
            </w:pPr>
            <w:r>
              <w:rPr>
                <w:b/>
                <w:sz w:val="20"/>
              </w:rPr>
              <w:t xml:space="preserve">d710 </w:t>
            </w:r>
            <w:r>
              <w:rPr>
                <w:sz w:val="20"/>
              </w:rPr>
              <w:t xml:space="preserve">nelle semplici interazioni interpersonali? </w:t>
            </w:r>
            <w:r>
              <w:rPr>
                <w:sz w:val="18"/>
              </w:rPr>
              <w:t>(es. dire il proprio nome, stabilire un contatto oculare, usare</w:t>
            </w:r>
          </w:p>
          <w:p w:rsidR="005B4DAD" w:rsidRDefault="00E37898">
            <w:pPr>
              <w:pStyle w:val="TableParagraph"/>
              <w:spacing w:before="41" w:line="210" w:lineRule="exact"/>
              <w:ind w:left="107"/>
              <w:rPr>
                <w:sz w:val="18"/>
              </w:rPr>
            </w:pPr>
            <w:r>
              <w:rPr>
                <w:sz w:val="18"/>
              </w:rPr>
              <w:t>il contatto fisico rispettando lo spazio personale)</w:t>
            </w:r>
          </w:p>
        </w:tc>
        <w:tc>
          <w:tcPr>
            <w:tcW w:w="572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" w:type="dxa"/>
            <w:tcBorders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4DAD">
        <w:trPr>
          <w:trHeight w:val="520"/>
        </w:trPr>
        <w:tc>
          <w:tcPr>
            <w:tcW w:w="9213" w:type="dxa"/>
          </w:tcPr>
          <w:p w:rsidR="005B4DAD" w:rsidRDefault="00E37898">
            <w:pPr>
              <w:pStyle w:val="TableParagraph"/>
              <w:spacing w:before="8"/>
              <w:ind w:left="107"/>
              <w:rPr>
                <w:sz w:val="18"/>
              </w:rPr>
            </w:pPr>
            <w:r>
              <w:rPr>
                <w:b/>
                <w:sz w:val="20"/>
              </w:rPr>
              <w:t xml:space="preserve">d7202 </w:t>
            </w:r>
            <w:r>
              <w:rPr>
                <w:sz w:val="20"/>
              </w:rPr>
              <w:t xml:space="preserve">nel regolare i comportamenti? </w:t>
            </w:r>
            <w:r>
              <w:rPr>
                <w:sz w:val="18"/>
              </w:rPr>
              <w:t>(es. le emozioni e gli impulsi, le aggressioni verbali e fisiche nelle</w:t>
            </w:r>
          </w:p>
          <w:p w:rsidR="005B4DAD" w:rsidRDefault="00E37898">
            <w:pPr>
              <w:pStyle w:val="TableParagraph"/>
              <w:spacing w:before="40" w:line="210" w:lineRule="exact"/>
              <w:ind w:left="107"/>
              <w:rPr>
                <w:sz w:val="18"/>
              </w:rPr>
            </w:pPr>
            <w:r>
              <w:rPr>
                <w:sz w:val="18"/>
              </w:rPr>
              <w:t>interazioni con altri)</w:t>
            </w:r>
          </w:p>
        </w:tc>
        <w:tc>
          <w:tcPr>
            <w:tcW w:w="572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" w:type="dxa"/>
            <w:tcBorders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AD" w:rsidRDefault="005B4DAD">
            <w:pPr>
              <w:rPr>
                <w:sz w:val="2"/>
                <w:szCs w:val="2"/>
              </w:rPr>
            </w:pPr>
          </w:p>
        </w:tc>
      </w:tr>
      <w:tr w:rsidR="005B4DAD">
        <w:trPr>
          <w:trHeight w:val="258"/>
        </w:trPr>
        <w:tc>
          <w:tcPr>
            <w:tcW w:w="9213" w:type="dxa"/>
          </w:tcPr>
          <w:p w:rsidR="005B4DAD" w:rsidRDefault="00E37898">
            <w:pPr>
              <w:pStyle w:val="TableParagraph"/>
              <w:spacing w:before="8" w:line="23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d730 </w:t>
            </w:r>
            <w:r>
              <w:rPr>
                <w:sz w:val="20"/>
              </w:rPr>
              <w:t>nell’entrare in relazione con estranei?</w:t>
            </w:r>
          </w:p>
        </w:tc>
        <w:tc>
          <w:tcPr>
            <w:tcW w:w="572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" w:type="dxa"/>
            <w:tcBorders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AD" w:rsidRDefault="005B4DAD">
            <w:pPr>
              <w:rPr>
                <w:sz w:val="2"/>
                <w:szCs w:val="2"/>
              </w:rPr>
            </w:pPr>
          </w:p>
        </w:tc>
      </w:tr>
      <w:tr w:rsidR="005B4DAD">
        <w:trPr>
          <w:trHeight w:val="261"/>
        </w:trPr>
        <w:tc>
          <w:tcPr>
            <w:tcW w:w="9213" w:type="dxa"/>
          </w:tcPr>
          <w:p w:rsidR="005B4DAD" w:rsidRDefault="00E37898">
            <w:pPr>
              <w:pStyle w:val="TableParagraph"/>
              <w:spacing w:before="11" w:line="23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d750 </w:t>
            </w:r>
            <w:r>
              <w:rPr>
                <w:sz w:val="20"/>
              </w:rPr>
              <w:t xml:space="preserve">nelle relazioni informali </w:t>
            </w:r>
            <w:r>
              <w:rPr>
                <w:sz w:val="18"/>
              </w:rPr>
              <w:t xml:space="preserve">(con familiari, compagni, vicini di casa, amici, </w:t>
            </w:r>
            <w:proofErr w:type="spellStart"/>
            <w:r>
              <w:rPr>
                <w:sz w:val="18"/>
              </w:rPr>
              <w:t>etc</w:t>
            </w:r>
            <w:proofErr w:type="spellEnd"/>
            <w:r>
              <w:rPr>
                <w:sz w:val="18"/>
              </w:rPr>
              <w:t>)</w:t>
            </w:r>
            <w:r>
              <w:rPr>
                <w:sz w:val="20"/>
              </w:rPr>
              <w:t>?</w:t>
            </w:r>
          </w:p>
        </w:tc>
        <w:tc>
          <w:tcPr>
            <w:tcW w:w="572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" w:type="dxa"/>
            <w:tcBorders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AD" w:rsidRDefault="005B4DAD">
            <w:pPr>
              <w:rPr>
                <w:sz w:val="2"/>
                <w:szCs w:val="2"/>
              </w:rPr>
            </w:pPr>
          </w:p>
        </w:tc>
      </w:tr>
      <w:tr w:rsidR="005B4DAD">
        <w:trPr>
          <w:trHeight w:val="433"/>
        </w:trPr>
        <w:tc>
          <w:tcPr>
            <w:tcW w:w="9213" w:type="dxa"/>
            <w:tcBorders>
              <w:right w:val="single" w:sz="4" w:space="0" w:color="000000"/>
            </w:tcBorders>
          </w:tcPr>
          <w:p w:rsidR="005B4DAD" w:rsidRDefault="00E37898">
            <w:pPr>
              <w:pStyle w:val="TableParagraph"/>
              <w:spacing w:before="191" w:line="223" w:lineRule="exact"/>
              <w:ind w:left="107"/>
              <w:rPr>
                <w:b/>
                <w:i/>
                <w:sz w:val="19"/>
              </w:rPr>
            </w:pPr>
            <w:r>
              <w:rPr>
                <w:b/>
                <w:i/>
                <w:color w:val="4F6128"/>
                <w:sz w:val="19"/>
              </w:rPr>
              <w:t>Fattori ambientali che influiscono/possono influire nelle performance di quest’area di vita</w:t>
            </w:r>
          </w:p>
        </w:tc>
        <w:tc>
          <w:tcPr>
            <w:tcW w:w="572" w:type="dxa"/>
            <w:tcBorders>
              <w:left w:val="single" w:sz="4" w:space="0" w:color="000000"/>
            </w:tcBorders>
          </w:tcPr>
          <w:p w:rsidR="005B4DAD" w:rsidRDefault="00E37898">
            <w:pPr>
              <w:pStyle w:val="TableParagraph"/>
              <w:spacing w:before="181" w:line="233" w:lineRule="exact"/>
              <w:ind w:right="214"/>
              <w:jc w:val="right"/>
              <w:rPr>
                <w:b/>
                <w:sz w:val="20"/>
              </w:rPr>
            </w:pPr>
            <w:r>
              <w:rPr>
                <w:b/>
                <w:color w:val="4F6128"/>
                <w:w w:val="99"/>
                <w:sz w:val="20"/>
              </w:rPr>
              <w:t>F</w:t>
            </w:r>
          </w:p>
        </w:tc>
        <w:tc>
          <w:tcPr>
            <w:tcW w:w="594" w:type="dxa"/>
            <w:tcBorders>
              <w:right w:val="single" w:sz="4" w:space="0" w:color="000000"/>
            </w:tcBorders>
          </w:tcPr>
          <w:p w:rsidR="005B4DAD" w:rsidRDefault="00E37898">
            <w:pPr>
              <w:pStyle w:val="TableParagraph"/>
              <w:spacing w:before="181" w:line="233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color w:val="4F6128"/>
                <w:w w:val="99"/>
                <w:sz w:val="20"/>
              </w:rPr>
              <w:t>B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</w:tcBorders>
          </w:tcPr>
          <w:p w:rsidR="005B4DAD" w:rsidRDefault="005B4DAD">
            <w:pPr>
              <w:pStyle w:val="TableParagraph"/>
              <w:spacing w:before="8"/>
              <w:rPr>
                <w:sz w:val="16"/>
              </w:rPr>
            </w:pPr>
          </w:p>
          <w:p w:rsidR="005B4DAD" w:rsidRDefault="00E37898">
            <w:pPr>
              <w:pStyle w:val="TableParagraph"/>
              <w:spacing w:line="213" w:lineRule="exact"/>
              <w:ind w:left="105"/>
              <w:rPr>
                <w:sz w:val="18"/>
              </w:rPr>
            </w:pPr>
            <w:r>
              <w:rPr>
                <w:color w:val="4F6128"/>
                <w:sz w:val="18"/>
              </w:rPr>
              <w:t>facilitatori o barriere (barrare la casella)</w:t>
            </w:r>
          </w:p>
        </w:tc>
      </w:tr>
      <w:tr w:rsidR="005B4DAD">
        <w:trPr>
          <w:trHeight w:val="258"/>
        </w:trPr>
        <w:tc>
          <w:tcPr>
            <w:tcW w:w="9213" w:type="dxa"/>
            <w:tcBorders>
              <w:right w:val="single" w:sz="4" w:space="0" w:color="000000"/>
            </w:tcBorders>
          </w:tcPr>
          <w:p w:rsidR="005B4DAD" w:rsidRDefault="00E37898">
            <w:pPr>
              <w:pStyle w:val="TableParagraph"/>
              <w:spacing w:before="28" w:line="210" w:lineRule="exact"/>
              <w:ind w:left="107"/>
              <w:rPr>
                <w:sz w:val="18"/>
              </w:rPr>
            </w:pPr>
            <w:r>
              <w:rPr>
                <w:b/>
                <w:sz w:val="18"/>
              </w:rPr>
              <w:t xml:space="preserve">e310 </w:t>
            </w:r>
            <w:r>
              <w:rPr>
                <w:sz w:val="18"/>
              </w:rPr>
              <w:t>ha il sostegno della famiglia ristretta?</w:t>
            </w: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" w:type="dxa"/>
            <w:tcBorders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4DAD">
        <w:trPr>
          <w:trHeight w:val="260"/>
        </w:trPr>
        <w:tc>
          <w:tcPr>
            <w:tcW w:w="9213" w:type="dxa"/>
            <w:tcBorders>
              <w:right w:val="single" w:sz="4" w:space="0" w:color="000000"/>
            </w:tcBorders>
          </w:tcPr>
          <w:p w:rsidR="005B4DAD" w:rsidRDefault="00E37898">
            <w:pPr>
              <w:pStyle w:val="TableParagraph"/>
              <w:spacing w:before="31" w:line="210" w:lineRule="exact"/>
              <w:ind w:left="107"/>
              <w:rPr>
                <w:sz w:val="18"/>
              </w:rPr>
            </w:pPr>
            <w:r>
              <w:rPr>
                <w:b/>
                <w:sz w:val="18"/>
              </w:rPr>
              <w:t xml:space="preserve">e315 </w:t>
            </w:r>
            <w:r>
              <w:rPr>
                <w:sz w:val="18"/>
              </w:rPr>
              <w:t>ha il sostegno della famiglia allargata?</w:t>
            </w: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" w:type="dxa"/>
            <w:tcBorders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3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5B4DAD" w:rsidRDefault="005B4DAD">
            <w:pPr>
              <w:rPr>
                <w:sz w:val="2"/>
                <w:szCs w:val="2"/>
              </w:rPr>
            </w:pPr>
          </w:p>
        </w:tc>
      </w:tr>
      <w:tr w:rsidR="005B4DAD">
        <w:trPr>
          <w:trHeight w:val="259"/>
        </w:trPr>
        <w:tc>
          <w:tcPr>
            <w:tcW w:w="9213" w:type="dxa"/>
            <w:tcBorders>
              <w:right w:val="single" w:sz="4" w:space="0" w:color="000000"/>
            </w:tcBorders>
          </w:tcPr>
          <w:p w:rsidR="005B4DAD" w:rsidRDefault="00E37898">
            <w:pPr>
              <w:pStyle w:val="TableParagraph"/>
              <w:spacing w:before="29" w:line="210" w:lineRule="exact"/>
              <w:ind w:left="107"/>
              <w:rPr>
                <w:sz w:val="18"/>
              </w:rPr>
            </w:pPr>
            <w:r>
              <w:rPr>
                <w:b/>
                <w:sz w:val="18"/>
              </w:rPr>
              <w:t xml:space="preserve">e320 </w:t>
            </w:r>
            <w:r>
              <w:rPr>
                <w:sz w:val="18"/>
              </w:rPr>
              <w:t>ha il sostegno di amici e compagni di scuola?</w:t>
            </w: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" w:type="dxa"/>
            <w:tcBorders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3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5B4DAD" w:rsidRDefault="005B4DAD">
            <w:pPr>
              <w:rPr>
                <w:sz w:val="2"/>
                <w:szCs w:val="2"/>
              </w:rPr>
            </w:pPr>
          </w:p>
        </w:tc>
      </w:tr>
      <w:tr w:rsidR="005B4DAD">
        <w:trPr>
          <w:trHeight w:val="260"/>
        </w:trPr>
        <w:tc>
          <w:tcPr>
            <w:tcW w:w="9213" w:type="dxa"/>
            <w:tcBorders>
              <w:right w:val="single" w:sz="4" w:space="0" w:color="000000"/>
            </w:tcBorders>
          </w:tcPr>
          <w:p w:rsidR="005B4DAD" w:rsidRDefault="00E37898">
            <w:pPr>
              <w:pStyle w:val="TableParagraph"/>
              <w:spacing w:before="31" w:line="210" w:lineRule="exact"/>
              <w:ind w:left="107"/>
              <w:rPr>
                <w:sz w:val="18"/>
              </w:rPr>
            </w:pPr>
            <w:r>
              <w:rPr>
                <w:b/>
                <w:sz w:val="18"/>
              </w:rPr>
              <w:t xml:space="preserve">e325 </w:t>
            </w:r>
            <w:r>
              <w:rPr>
                <w:sz w:val="18"/>
              </w:rPr>
              <w:t>ha il sostegno di vicini di casa e membri della comunità?</w:t>
            </w: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" w:type="dxa"/>
            <w:tcBorders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3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5B4DAD" w:rsidRDefault="005B4DAD">
            <w:pPr>
              <w:rPr>
                <w:sz w:val="2"/>
                <w:szCs w:val="2"/>
              </w:rPr>
            </w:pPr>
          </w:p>
        </w:tc>
      </w:tr>
      <w:tr w:rsidR="005B4DAD">
        <w:trPr>
          <w:trHeight w:val="261"/>
        </w:trPr>
        <w:tc>
          <w:tcPr>
            <w:tcW w:w="9213" w:type="dxa"/>
            <w:tcBorders>
              <w:right w:val="single" w:sz="4" w:space="0" w:color="000000"/>
            </w:tcBorders>
          </w:tcPr>
          <w:p w:rsidR="005B4DAD" w:rsidRDefault="00E37898">
            <w:pPr>
              <w:pStyle w:val="TableParagraph"/>
              <w:spacing w:before="28" w:line="213" w:lineRule="exact"/>
              <w:ind w:left="107"/>
              <w:rPr>
                <w:sz w:val="18"/>
              </w:rPr>
            </w:pPr>
            <w:r>
              <w:rPr>
                <w:b/>
                <w:sz w:val="18"/>
              </w:rPr>
              <w:t xml:space="preserve">e330 </w:t>
            </w:r>
            <w:r>
              <w:rPr>
                <w:sz w:val="18"/>
              </w:rPr>
              <w:t>ha il sostegno di insegnanti?</w:t>
            </w: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" w:type="dxa"/>
            <w:tcBorders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3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5B4DAD" w:rsidRDefault="005B4DAD">
            <w:pPr>
              <w:rPr>
                <w:sz w:val="2"/>
                <w:szCs w:val="2"/>
              </w:rPr>
            </w:pPr>
          </w:p>
        </w:tc>
      </w:tr>
      <w:tr w:rsidR="005B4DAD">
        <w:trPr>
          <w:trHeight w:val="258"/>
        </w:trPr>
        <w:tc>
          <w:tcPr>
            <w:tcW w:w="9213" w:type="dxa"/>
            <w:tcBorders>
              <w:right w:val="single" w:sz="4" w:space="0" w:color="000000"/>
            </w:tcBorders>
          </w:tcPr>
          <w:p w:rsidR="005B4DAD" w:rsidRDefault="00E37898">
            <w:pPr>
              <w:pStyle w:val="TableParagraph"/>
              <w:spacing w:before="28" w:line="210" w:lineRule="exact"/>
              <w:ind w:left="107"/>
              <w:rPr>
                <w:sz w:val="18"/>
              </w:rPr>
            </w:pPr>
            <w:r>
              <w:rPr>
                <w:b/>
                <w:sz w:val="18"/>
              </w:rPr>
              <w:t xml:space="preserve">e340 </w:t>
            </w:r>
            <w:r>
              <w:rPr>
                <w:sz w:val="18"/>
              </w:rPr>
              <w:t>ha il sostegno di persone che forniscono aiuto o assistenza (volontari, operatori sociali)?</w:t>
            </w: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" w:type="dxa"/>
            <w:tcBorders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3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5B4DAD" w:rsidRDefault="005B4DAD">
            <w:pPr>
              <w:rPr>
                <w:sz w:val="2"/>
                <w:szCs w:val="2"/>
              </w:rPr>
            </w:pPr>
          </w:p>
        </w:tc>
      </w:tr>
      <w:tr w:rsidR="005B4DAD">
        <w:trPr>
          <w:trHeight w:val="260"/>
        </w:trPr>
        <w:tc>
          <w:tcPr>
            <w:tcW w:w="9213" w:type="dxa"/>
            <w:tcBorders>
              <w:right w:val="single" w:sz="4" w:space="0" w:color="000000"/>
            </w:tcBorders>
          </w:tcPr>
          <w:p w:rsidR="005B4DAD" w:rsidRDefault="00E37898">
            <w:pPr>
              <w:pStyle w:val="TableParagraph"/>
              <w:spacing w:before="18" w:line="223" w:lineRule="exact"/>
              <w:ind w:left="107"/>
              <w:rPr>
                <w:i/>
                <w:sz w:val="19"/>
              </w:rPr>
            </w:pPr>
            <w:r>
              <w:rPr>
                <w:i/>
                <w:sz w:val="19"/>
              </w:rPr>
              <w:t>altri FA</w:t>
            </w: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" w:type="dxa"/>
            <w:tcBorders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3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5B4DAD" w:rsidRDefault="005B4DAD">
            <w:pPr>
              <w:rPr>
                <w:sz w:val="2"/>
                <w:szCs w:val="2"/>
              </w:rPr>
            </w:pPr>
          </w:p>
        </w:tc>
      </w:tr>
      <w:tr w:rsidR="005B4DAD">
        <w:trPr>
          <w:trHeight w:val="258"/>
        </w:trPr>
        <w:tc>
          <w:tcPr>
            <w:tcW w:w="9213" w:type="dxa"/>
          </w:tcPr>
          <w:p w:rsidR="005B4DAD" w:rsidRDefault="00E37898">
            <w:pPr>
              <w:pStyle w:val="TableParagraph"/>
              <w:spacing w:before="18" w:line="220" w:lineRule="exact"/>
              <w:ind w:left="107"/>
              <w:rPr>
                <w:i/>
                <w:sz w:val="19"/>
              </w:rPr>
            </w:pPr>
            <w:r>
              <w:rPr>
                <w:i/>
                <w:sz w:val="19"/>
              </w:rPr>
              <w:t>altri FA</w:t>
            </w:r>
          </w:p>
        </w:tc>
        <w:tc>
          <w:tcPr>
            <w:tcW w:w="572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" w:type="dxa"/>
            <w:tcBorders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3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5B4DAD" w:rsidRDefault="005B4DAD">
            <w:pPr>
              <w:rPr>
                <w:sz w:val="2"/>
                <w:szCs w:val="2"/>
              </w:rPr>
            </w:pPr>
          </w:p>
        </w:tc>
      </w:tr>
      <w:tr w:rsidR="005B4DAD">
        <w:trPr>
          <w:trHeight w:val="261"/>
        </w:trPr>
        <w:tc>
          <w:tcPr>
            <w:tcW w:w="9213" w:type="dxa"/>
          </w:tcPr>
          <w:p w:rsidR="005B4DAD" w:rsidRDefault="00E37898">
            <w:pPr>
              <w:pStyle w:val="TableParagraph"/>
              <w:spacing w:before="21" w:line="220" w:lineRule="exact"/>
              <w:ind w:left="107"/>
              <w:rPr>
                <w:i/>
                <w:sz w:val="19"/>
              </w:rPr>
            </w:pPr>
            <w:r>
              <w:rPr>
                <w:i/>
                <w:sz w:val="19"/>
              </w:rPr>
              <w:t>altri FA</w:t>
            </w:r>
          </w:p>
        </w:tc>
        <w:tc>
          <w:tcPr>
            <w:tcW w:w="572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" w:type="dxa"/>
            <w:tcBorders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4DAD">
        <w:trPr>
          <w:trHeight w:val="138"/>
        </w:trPr>
        <w:tc>
          <w:tcPr>
            <w:tcW w:w="9213" w:type="dxa"/>
            <w:shd w:val="clear" w:color="auto" w:fill="D9D9D9"/>
          </w:tcPr>
          <w:p w:rsidR="005B4DAD" w:rsidRDefault="005B4DA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2" w:type="dxa"/>
            <w:shd w:val="clear" w:color="auto" w:fill="D9D9D9"/>
          </w:tcPr>
          <w:p w:rsidR="005B4DAD" w:rsidRDefault="005B4DA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4" w:type="dxa"/>
            <w:shd w:val="clear" w:color="auto" w:fill="D9D9D9"/>
          </w:tcPr>
          <w:p w:rsidR="005B4DAD" w:rsidRDefault="005B4DA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793" w:type="dxa"/>
            <w:tcBorders>
              <w:top w:val="single" w:sz="4" w:space="0" w:color="000000"/>
            </w:tcBorders>
            <w:shd w:val="clear" w:color="auto" w:fill="D9D9D9"/>
          </w:tcPr>
          <w:p w:rsidR="005B4DAD" w:rsidRDefault="005B4DAD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:rsidR="005B4DAD" w:rsidRDefault="005B4DAD">
      <w:pPr>
        <w:rPr>
          <w:rFonts w:ascii="Times New Roman"/>
          <w:sz w:val="8"/>
        </w:rPr>
        <w:sectPr w:rsidR="005B4DAD">
          <w:pgSz w:w="16840" w:h="11910" w:orient="landscape"/>
          <w:pgMar w:top="1120" w:right="600" w:bottom="680" w:left="620" w:header="403" w:footer="491" w:gutter="0"/>
          <w:cols w:space="720"/>
        </w:sectPr>
      </w:pPr>
    </w:p>
    <w:tbl>
      <w:tblPr>
        <w:tblStyle w:val="TableNormal"/>
        <w:tblW w:w="0" w:type="auto"/>
        <w:tblInd w:w="2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3"/>
        <w:gridCol w:w="572"/>
        <w:gridCol w:w="594"/>
        <w:gridCol w:w="4795"/>
      </w:tblGrid>
      <w:tr w:rsidR="005B4DAD">
        <w:trPr>
          <w:trHeight w:val="261"/>
        </w:trPr>
        <w:tc>
          <w:tcPr>
            <w:tcW w:w="9213" w:type="dxa"/>
          </w:tcPr>
          <w:p w:rsidR="005B4DAD" w:rsidRDefault="00E37898">
            <w:pPr>
              <w:pStyle w:val="TableParagraph"/>
              <w:spacing w:before="11" w:line="230" w:lineRule="exact"/>
              <w:ind w:left="107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lastRenderedPageBreak/>
              <w:t>D8. PRINCIPALI AREE DI VITA</w:t>
            </w:r>
          </w:p>
        </w:tc>
        <w:tc>
          <w:tcPr>
            <w:tcW w:w="572" w:type="dxa"/>
          </w:tcPr>
          <w:p w:rsidR="005B4DAD" w:rsidRDefault="00E37898">
            <w:pPr>
              <w:pStyle w:val="TableParagraph"/>
              <w:spacing w:before="31" w:line="210" w:lineRule="exact"/>
              <w:ind w:right="226"/>
              <w:jc w:val="right"/>
              <w:rPr>
                <w:b/>
                <w:sz w:val="18"/>
              </w:rPr>
            </w:pPr>
            <w:r>
              <w:rPr>
                <w:b/>
                <w:color w:val="C00000"/>
                <w:sz w:val="18"/>
              </w:rPr>
              <w:t>PF</w:t>
            </w:r>
          </w:p>
        </w:tc>
        <w:tc>
          <w:tcPr>
            <w:tcW w:w="594" w:type="dxa"/>
          </w:tcPr>
          <w:p w:rsidR="005B4DAD" w:rsidRDefault="00E37898">
            <w:pPr>
              <w:pStyle w:val="TableParagraph"/>
              <w:spacing w:before="31" w:line="210" w:lineRule="exact"/>
              <w:ind w:left="84" w:right="92"/>
              <w:jc w:val="center"/>
              <w:rPr>
                <w:b/>
                <w:sz w:val="18"/>
              </w:rPr>
            </w:pPr>
            <w:r>
              <w:rPr>
                <w:b/>
                <w:color w:val="C00000"/>
                <w:sz w:val="18"/>
              </w:rPr>
              <w:t>CAP</w:t>
            </w:r>
          </w:p>
        </w:tc>
        <w:tc>
          <w:tcPr>
            <w:tcW w:w="4795" w:type="dxa"/>
            <w:tcBorders>
              <w:bottom w:val="single" w:sz="4" w:space="0" w:color="000000"/>
            </w:tcBorders>
          </w:tcPr>
          <w:p w:rsidR="005B4DAD" w:rsidRDefault="00E37898">
            <w:pPr>
              <w:pStyle w:val="TableParagraph"/>
              <w:spacing w:before="31" w:line="210" w:lineRule="exact"/>
              <w:ind w:left="2166" w:right="2166"/>
              <w:jc w:val="center"/>
              <w:rPr>
                <w:b/>
                <w:sz w:val="18"/>
              </w:rPr>
            </w:pPr>
            <w:r>
              <w:rPr>
                <w:b/>
                <w:color w:val="C00000"/>
                <w:sz w:val="18"/>
              </w:rPr>
              <w:t>note</w:t>
            </w:r>
          </w:p>
        </w:tc>
      </w:tr>
      <w:tr w:rsidR="005B4DAD">
        <w:trPr>
          <w:trHeight w:val="261"/>
        </w:trPr>
        <w:tc>
          <w:tcPr>
            <w:tcW w:w="9213" w:type="dxa"/>
          </w:tcPr>
          <w:p w:rsidR="005B4DAD" w:rsidRDefault="00E37898">
            <w:pPr>
              <w:pStyle w:val="TableParagraph"/>
              <w:spacing w:before="8" w:line="233" w:lineRule="exact"/>
              <w:ind w:left="107"/>
              <w:rPr>
                <w:sz w:val="18"/>
              </w:rPr>
            </w:pPr>
            <w:r>
              <w:rPr>
                <w:b/>
                <w:sz w:val="20"/>
              </w:rPr>
              <w:t xml:space="preserve">d820 </w:t>
            </w:r>
            <w:r>
              <w:rPr>
                <w:sz w:val="20"/>
              </w:rPr>
              <w:t xml:space="preserve">nell’istruzione scolastica? </w:t>
            </w:r>
            <w:r>
              <w:rPr>
                <w:sz w:val="18"/>
              </w:rPr>
              <w:t>(es. frequentare con regolarità la scuola)</w:t>
            </w:r>
          </w:p>
        </w:tc>
        <w:tc>
          <w:tcPr>
            <w:tcW w:w="572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" w:type="dxa"/>
            <w:tcBorders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4DAD">
        <w:trPr>
          <w:trHeight w:val="275"/>
        </w:trPr>
        <w:tc>
          <w:tcPr>
            <w:tcW w:w="9213" w:type="dxa"/>
          </w:tcPr>
          <w:p w:rsidR="005B4DAD" w:rsidRDefault="00E37898">
            <w:pPr>
              <w:pStyle w:val="TableParagraph"/>
              <w:spacing w:before="8"/>
              <w:ind w:left="107"/>
              <w:rPr>
                <w:sz w:val="18"/>
              </w:rPr>
            </w:pPr>
            <w:r>
              <w:rPr>
                <w:b/>
                <w:sz w:val="20"/>
              </w:rPr>
              <w:t xml:space="preserve">d840 </w:t>
            </w:r>
            <w:r>
              <w:rPr>
                <w:sz w:val="20"/>
              </w:rPr>
              <w:t xml:space="preserve">nell’apprendere un lavoro? </w:t>
            </w:r>
            <w:r>
              <w:rPr>
                <w:sz w:val="18"/>
              </w:rPr>
              <w:t>(es. stage, alternanza-scuola lavoro)</w:t>
            </w:r>
          </w:p>
        </w:tc>
        <w:tc>
          <w:tcPr>
            <w:tcW w:w="572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" w:type="dxa"/>
            <w:tcBorders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B4DAD" w:rsidRDefault="00E37898">
            <w:pPr>
              <w:pStyle w:val="TableParagraph"/>
              <w:spacing w:before="48"/>
              <w:ind w:left="105"/>
              <w:rPr>
                <w:sz w:val="16"/>
              </w:rPr>
            </w:pPr>
            <w:r>
              <w:rPr>
                <w:sz w:val="16"/>
              </w:rPr>
              <w:t>non applicabile al primo ciclo di istruzione</w:t>
            </w:r>
          </w:p>
        </w:tc>
      </w:tr>
      <w:tr w:rsidR="005B4DAD">
        <w:trPr>
          <w:trHeight w:val="277"/>
        </w:trPr>
        <w:tc>
          <w:tcPr>
            <w:tcW w:w="9213" w:type="dxa"/>
          </w:tcPr>
          <w:p w:rsidR="005B4DAD" w:rsidRDefault="00E37898">
            <w:pPr>
              <w:pStyle w:val="TableParagraph"/>
              <w:spacing w:before="11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d860 </w:t>
            </w:r>
            <w:r>
              <w:rPr>
                <w:sz w:val="20"/>
              </w:rPr>
              <w:t>nell’uso del denaro per transizioni economiche semplici?</w:t>
            </w:r>
          </w:p>
        </w:tc>
        <w:tc>
          <w:tcPr>
            <w:tcW w:w="572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" w:type="dxa"/>
            <w:tcBorders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AD" w:rsidRDefault="00E37898">
            <w:pPr>
              <w:pStyle w:val="TableParagraph"/>
              <w:spacing w:before="51"/>
              <w:ind w:left="105"/>
              <w:rPr>
                <w:sz w:val="16"/>
              </w:rPr>
            </w:pPr>
            <w:r>
              <w:rPr>
                <w:sz w:val="16"/>
              </w:rPr>
              <w:t>non applicabile alla scuola dell’infanzia ed al 1° biennio primaria</w:t>
            </w:r>
          </w:p>
        </w:tc>
      </w:tr>
      <w:tr w:rsidR="005B4DAD">
        <w:trPr>
          <w:trHeight w:val="433"/>
        </w:trPr>
        <w:tc>
          <w:tcPr>
            <w:tcW w:w="9213" w:type="dxa"/>
            <w:tcBorders>
              <w:right w:val="single" w:sz="4" w:space="0" w:color="000000"/>
            </w:tcBorders>
          </w:tcPr>
          <w:p w:rsidR="005B4DAD" w:rsidRDefault="00E37898">
            <w:pPr>
              <w:pStyle w:val="TableParagraph"/>
              <w:spacing w:before="191" w:line="223" w:lineRule="exact"/>
              <w:ind w:left="107"/>
              <w:rPr>
                <w:b/>
                <w:i/>
                <w:sz w:val="19"/>
              </w:rPr>
            </w:pPr>
            <w:r>
              <w:rPr>
                <w:b/>
                <w:i/>
                <w:color w:val="4F6128"/>
                <w:sz w:val="19"/>
              </w:rPr>
              <w:t>Fattori ambientali che influiscono/possono influire nelle performance di quest’area di vita</w:t>
            </w:r>
          </w:p>
        </w:tc>
        <w:tc>
          <w:tcPr>
            <w:tcW w:w="572" w:type="dxa"/>
            <w:tcBorders>
              <w:left w:val="single" w:sz="4" w:space="0" w:color="000000"/>
            </w:tcBorders>
          </w:tcPr>
          <w:p w:rsidR="005B4DAD" w:rsidRDefault="00E37898">
            <w:pPr>
              <w:pStyle w:val="TableParagraph"/>
              <w:spacing w:before="181" w:line="233" w:lineRule="exact"/>
              <w:ind w:right="214"/>
              <w:jc w:val="right"/>
              <w:rPr>
                <w:b/>
                <w:sz w:val="20"/>
              </w:rPr>
            </w:pPr>
            <w:r>
              <w:rPr>
                <w:b/>
                <w:color w:val="4F6128"/>
                <w:w w:val="99"/>
                <w:sz w:val="20"/>
              </w:rPr>
              <w:t>F</w:t>
            </w:r>
          </w:p>
        </w:tc>
        <w:tc>
          <w:tcPr>
            <w:tcW w:w="594" w:type="dxa"/>
            <w:tcBorders>
              <w:right w:val="single" w:sz="4" w:space="0" w:color="000000"/>
            </w:tcBorders>
          </w:tcPr>
          <w:p w:rsidR="005B4DAD" w:rsidRDefault="00E37898">
            <w:pPr>
              <w:pStyle w:val="TableParagraph"/>
              <w:spacing w:before="181" w:line="233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color w:val="4F6128"/>
                <w:w w:val="99"/>
                <w:sz w:val="20"/>
              </w:rPr>
              <w:t>B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</w:tcBorders>
          </w:tcPr>
          <w:p w:rsidR="005B4DAD" w:rsidRDefault="005B4DAD">
            <w:pPr>
              <w:pStyle w:val="TableParagraph"/>
              <w:spacing w:before="8"/>
              <w:rPr>
                <w:sz w:val="16"/>
              </w:rPr>
            </w:pPr>
          </w:p>
          <w:p w:rsidR="005B4DAD" w:rsidRDefault="00E37898">
            <w:pPr>
              <w:pStyle w:val="TableParagraph"/>
              <w:spacing w:line="213" w:lineRule="exact"/>
              <w:ind w:left="105"/>
              <w:rPr>
                <w:sz w:val="18"/>
              </w:rPr>
            </w:pPr>
            <w:r>
              <w:rPr>
                <w:color w:val="4F6128"/>
                <w:sz w:val="18"/>
              </w:rPr>
              <w:t>facilitatori o barriere (barrare la casella)</w:t>
            </w:r>
          </w:p>
        </w:tc>
      </w:tr>
      <w:tr w:rsidR="005B4DAD">
        <w:trPr>
          <w:trHeight w:val="258"/>
        </w:trPr>
        <w:tc>
          <w:tcPr>
            <w:tcW w:w="9213" w:type="dxa"/>
            <w:tcBorders>
              <w:right w:val="single" w:sz="4" w:space="0" w:color="000000"/>
            </w:tcBorders>
          </w:tcPr>
          <w:p w:rsidR="005B4DAD" w:rsidRDefault="00E37898">
            <w:pPr>
              <w:pStyle w:val="TableParagraph"/>
              <w:spacing w:before="28" w:line="210" w:lineRule="exact"/>
              <w:ind w:left="107"/>
              <w:rPr>
                <w:sz w:val="18"/>
              </w:rPr>
            </w:pPr>
            <w:r>
              <w:rPr>
                <w:b/>
                <w:sz w:val="18"/>
              </w:rPr>
              <w:t xml:space="preserve">e310 </w:t>
            </w:r>
            <w:r>
              <w:rPr>
                <w:sz w:val="18"/>
              </w:rPr>
              <w:t>ha il sostegno della famiglia ristretta?</w:t>
            </w: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" w:type="dxa"/>
            <w:tcBorders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4DAD">
        <w:trPr>
          <w:trHeight w:val="261"/>
        </w:trPr>
        <w:tc>
          <w:tcPr>
            <w:tcW w:w="9213" w:type="dxa"/>
            <w:tcBorders>
              <w:right w:val="single" w:sz="4" w:space="0" w:color="000000"/>
            </w:tcBorders>
          </w:tcPr>
          <w:p w:rsidR="005B4DAD" w:rsidRDefault="00E37898">
            <w:pPr>
              <w:pStyle w:val="TableParagraph"/>
              <w:spacing w:before="31" w:line="210" w:lineRule="exact"/>
              <w:ind w:left="107"/>
              <w:rPr>
                <w:sz w:val="18"/>
              </w:rPr>
            </w:pPr>
            <w:r>
              <w:rPr>
                <w:b/>
                <w:sz w:val="18"/>
              </w:rPr>
              <w:t xml:space="preserve">e315 </w:t>
            </w:r>
            <w:r>
              <w:rPr>
                <w:sz w:val="18"/>
              </w:rPr>
              <w:t>ha il sostegno della famiglia allargata?</w:t>
            </w: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" w:type="dxa"/>
            <w:tcBorders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rPr>
                <w:sz w:val="2"/>
                <w:szCs w:val="2"/>
              </w:rPr>
            </w:pPr>
          </w:p>
        </w:tc>
      </w:tr>
      <w:tr w:rsidR="005B4DAD">
        <w:trPr>
          <w:trHeight w:val="258"/>
        </w:trPr>
        <w:tc>
          <w:tcPr>
            <w:tcW w:w="9213" w:type="dxa"/>
            <w:tcBorders>
              <w:right w:val="single" w:sz="4" w:space="0" w:color="000000"/>
            </w:tcBorders>
          </w:tcPr>
          <w:p w:rsidR="005B4DAD" w:rsidRDefault="00E37898">
            <w:pPr>
              <w:pStyle w:val="TableParagraph"/>
              <w:spacing w:before="28" w:line="210" w:lineRule="exact"/>
              <w:ind w:left="107"/>
              <w:rPr>
                <w:sz w:val="18"/>
              </w:rPr>
            </w:pPr>
            <w:r>
              <w:rPr>
                <w:b/>
                <w:sz w:val="18"/>
              </w:rPr>
              <w:t xml:space="preserve">e320 </w:t>
            </w:r>
            <w:r>
              <w:rPr>
                <w:sz w:val="18"/>
              </w:rPr>
              <w:t>ha il sostegno di amici e compagni di scuola?</w:t>
            </w: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" w:type="dxa"/>
            <w:tcBorders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rPr>
                <w:sz w:val="2"/>
                <w:szCs w:val="2"/>
              </w:rPr>
            </w:pPr>
          </w:p>
        </w:tc>
      </w:tr>
      <w:tr w:rsidR="005B4DAD">
        <w:trPr>
          <w:trHeight w:val="261"/>
        </w:trPr>
        <w:tc>
          <w:tcPr>
            <w:tcW w:w="9213" w:type="dxa"/>
            <w:tcBorders>
              <w:right w:val="single" w:sz="4" w:space="0" w:color="000000"/>
            </w:tcBorders>
          </w:tcPr>
          <w:p w:rsidR="005B4DAD" w:rsidRDefault="00E37898">
            <w:pPr>
              <w:pStyle w:val="TableParagraph"/>
              <w:spacing w:before="31" w:line="210" w:lineRule="exact"/>
              <w:ind w:left="107"/>
              <w:rPr>
                <w:sz w:val="18"/>
              </w:rPr>
            </w:pPr>
            <w:r>
              <w:rPr>
                <w:b/>
                <w:sz w:val="18"/>
              </w:rPr>
              <w:t xml:space="preserve">e325 </w:t>
            </w:r>
            <w:r>
              <w:rPr>
                <w:sz w:val="18"/>
              </w:rPr>
              <w:t>ha il sostegno di vicini di casa e membri della comunità?</w:t>
            </w: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" w:type="dxa"/>
            <w:tcBorders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rPr>
                <w:sz w:val="2"/>
                <w:szCs w:val="2"/>
              </w:rPr>
            </w:pPr>
          </w:p>
        </w:tc>
      </w:tr>
      <w:tr w:rsidR="005B4DAD">
        <w:trPr>
          <w:trHeight w:val="261"/>
        </w:trPr>
        <w:tc>
          <w:tcPr>
            <w:tcW w:w="9213" w:type="dxa"/>
            <w:tcBorders>
              <w:right w:val="single" w:sz="4" w:space="0" w:color="000000"/>
            </w:tcBorders>
          </w:tcPr>
          <w:p w:rsidR="005B4DAD" w:rsidRDefault="00E37898">
            <w:pPr>
              <w:pStyle w:val="TableParagraph"/>
              <w:spacing w:before="28" w:line="213" w:lineRule="exact"/>
              <w:ind w:left="107"/>
              <w:rPr>
                <w:sz w:val="18"/>
              </w:rPr>
            </w:pPr>
            <w:r>
              <w:rPr>
                <w:b/>
                <w:sz w:val="18"/>
              </w:rPr>
              <w:t xml:space="preserve">e330 </w:t>
            </w:r>
            <w:r>
              <w:rPr>
                <w:sz w:val="18"/>
              </w:rPr>
              <w:t>ha il sostegno di insegnanti?</w:t>
            </w: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" w:type="dxa"/>
            <w:tcBorders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rPr>
                <w:sz w:val="2"/>
                <w:szCs w:val="2"/>
              </w:rPr>
            </w:pPr>
          </w:p>
        </w:tc>
      </w:tr>
      <w:tr w:rsidR="005B4DAD">
        <w:trPr>
          <w:trHeight w:val="258"/>
        </w:trPr>
        <w:tc>
          <w:tcPr>
            <w:tcW w:w="9213" w:type="dxa"/>
            <w:tcBorders>
              <w:right w:val="single" w:sz="4" w:space="0" w:color="000000"/>
            </w:tcBorders>
          </w:tcPr>
          <w:p w:rsidR="005B4DAD" w:rsidRDefault="00E37898">
            <w:pPr>
              <w:pStyle w:val="TableParagraph"/>
              <w:spacing w:before="28" w:line="210" w:lineRule="exact"/>
              <w:ind w:left="107"/>
              <w:rPr>
                <w:sz w:val="18"/>
              </w:rPr>
            </w:pPr>
            <w:r>
              <w:rPr>
                <w:b/>
                <w:sz w:val="18"/>
              </w:rPr>
              <w:t xml:space="preserve">e340 </w:t>
            </w:r>
            <w:r>
              <w:rPr>
                <w:sz w:val="18"/>
              </w:rPr>
              <w:t>ha il sostegno di persone che forniscono aiuto o assistenza (operatori sociali, assistenti, volontari)?</w:t>
            </w: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" w:type="dxa"/>
            <w:tcBorders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rPr>
                <w:sz w:val="2"/>
                <w:szCs w:val="2"/>
              </w:rPr>
            </w:pPr>
          </w:p>
        </w:tc>
      </w:tr>
      <w:tr w:rsidR="005B4DAD">
        <w:trPr>
          <w:trHeight w:val="260"/>
        </w:trPr>
        <w:tc>
          <w:tcPr>
            <w:tcW w:w="9213" w:type="dxa"/>
            <w:tcBorders>
              <w:right w:val="single" w:sz="4" w:space="0" w:color="000000"/>
            </w:tcBorders>
          </w:tcPr>
          <w:p w:rsidR="005B4DAD" w:rsidRDefault="00E37898">
            <w:pPr>
              <w:pStyle w:val="TableParagraph"/>
              <w:spacing w:before="28" w:line="213" w:lineRule="exact"/>
              <w:ind w:left="107"/>
              <w:rPr>
                <w:sz w:val="18"/>
              </w:rPr>
            </w:pPr>
            <w:r>
              <w:rPr>
                <w:b/>
                <w:sz w:val="18"/>
              </w:rPr>
              <w:t xml:space="preserve">e120 </w:t>
            </w:r>
            <w:r>
              <w:rPr>
                <w:sz w:val="18"/>
              </w:rPr>
              <w:t>dispone di prodotti per la mobilità ed il trasporto (automobile, ausili, ascensore, servo scale, girello, etc.)?</w:t>
            </w: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" w:type="dxa"/>
            <w:tcBorders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rPr>
                <w:sz w:val="2"/>
                <w:szCs w:val="2"/>
              </w:rPr>
            </w:pPr>
          </w:p>
        </w:tc>
      </w:tr>
      <w:tr w:rsidR="005B4DAD">
        <w:trPr>
          <w:trHeight w:val="258"/>
        </w:trPr>
        <w:tc>
          <w:tcPr>
            <w:tcW w:w="9213" w:type="dxa"/>
          </w:tcPr>
          <w:p w:rsidR="005B4DAD" w:rsidRDefault="00E37898">
            <w:pPr>
              <w:pStyle w:val="TableParagraph"/>
              <w:spacing w:before="28" w:line="210" w:lineRule="exact"/>
              <w:ind w:left="107"/>
              <w:rPr>
                <w:sz w:val="18"/>
              </w:rPr>
            </w:pPr>
            <w:r>
              <w:rPr>
                <w:b/>
                <w:sz w:val="18"/>
              </w:rPr>
              <w:t xml:space="preserve">e165 </w:t>
            </w:r>
            <w:r>
              <w:rPr>
                <w:sz w:val="18"/>
              </w:rPr>
              <w:t>dispone di risorse e beni (ad es. giocattoli)?</w:t>
            </w:r>
          </w:p>
        </w:tc>
        <w:tc>
          <w:tcPr>
            <w:tcW w:w="572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" w:type="dxa"/>
            <w:tcBorders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rPr>
                <w:sz w:val="2"/>
                <w:szCs w:val="2"/>
              </w:rPr>
            </w:pPr>
          </w:p>
        </w:tc>
      </w:tr>
      <w:tr w:rsidR="005B4DAD">
        <w:trPr>
          <w:trHeight w:val="261"/>
        </w:trPr>
        <w:tc>
          <w:tcPr>
            <w:tcW w:w="9213" w:type="dxa"/>
          </w:tcPr>
          <w:p w:rsidR="005B4DAD" w:rsidRDefault="00E37898">
            <w:pPr>
              <w:pStyle w:val="TableParagraph"/>
              <w:spacing w:before="31" w:line="210" w:lineRule="exact"/>
              <w:ind w:left="107"/>
              <w:rPr>
                <w:sz w:val="18"/>
              </w:rPr>
            </w:pPr>
            <w:r>
              <w:rPr>
                <w:b/>
                <w:sz w:val="18"/>
              </w:rPr>
              <w:t xml:space="preserve">e555 </w:t>
            </w:r>
            <w:r>
              <w:rPr>
                <w:sz w:val="18"/>
              </w:rPr>
              <w:t>sono presenti associazioni ed organizzazioni che offrono opportunità?</w:t>
            </w:r>
          </w:p>
        </w:tc>
        <w:tc>
          <w:tcPr>
            <w:tcW w:w="572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" w:type="dxa"/>
            <w:tcBorders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rPr>
                <w:sz w:val="2"/>
                <w:szCs w:val="2"/>
              </w:rPr>
            </w:pPr>
          </w:p>
        </w:tc>
      </w:tr>
      <w:tr w:rsidR="005B4DAD">
        <w:trPr>
          <w:trHeight w:val="261"/>
        </w:trPr>
        <w:tc>
          <w:tcPr>
            <w:tcW w:w="9213" w:type="dxa"/>
            <w:tcBorders>
              <w:right w:val="single" w:sz="4" w:space="0" w:color="000000"/>
            </w:tcBorders>
          </w:tcPr>
          <w:p w:rsidR="005B4DAD" w:rsidRDefault="00E37898">
            <w:pPr>
              <w:pStyle w:val="TableParagraph"/>
              <w:spacing w:before="18" w:line="223" w:lineRule="exact"/>
              <w:ind w:left="107"/>
              <w:rPr>
                <w:i/>
                <w:sz w:val="19"/>
              </w:rPr>
            </w:pPr>
            <w:r>
              <w:rPr>
                <w:i/>
                <w:sz w:val="19"/>
              </w:rPr>
              <w:t>altri FA</w:t>
            </w: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" w:type="dxa"/>
            <w:tcBorders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rPr>
                <w:sz w:val="2"/>
                <w:szCs w:val="2"/>
              </w:rPr>
            </w:pPr>
          </w:p>
        </w:tc>
      </w:tr>
      <w:tr w:rsidR="005B4DAD">
        <w:trPr>
          <w:trHeight w:val="258"/>
        </w:trPr>
        <w:tc>
          <w:tcPr>
            <w:tcW w:w="9213" w:type="dxa"/>
            <w:tcBorders>
              <w:right w:val="single" w:sz="4" w:space="0" w:color="000000"/>
            </w:tcBorders>
          </w:tcPr>
          <w:p w:rsidR="005B4DAD" w:rsidRDefault="00E37898">
            <w:pPr>
              <w:pStyle w:val="TableParagraph"/>
              <w:spacing w:before="18" w:line="220" w:lineRule="exact"/>
              <w:ind w:left="107"/>
              <w:rPr>
                <w:i/>
                <w:sz w:val="19"/>
              </w:rPr>
            </w:pPr>
            <w:r>
              <w:rPr>
                <w:i/>
                <w:sz w:val="19"/>
              </w:rPr>
              <w:t>altri FA</w:t>
            </w: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" w:type="dxa"/>
            <w:tcBorders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rPr>
                <w:sz w:val="2"/>
                <w:szCs w:val="2"/>
              </w:rPr>
            </w:pPr>
          </w:p>
        </w:tc>
      </w:tr>
      <w:tr w:rsidR="005B4DAD">
        <w:trPr>
          <w:trHeight w:val="261"/>
        </w:trPr>
        <w:tc>
          <w:tcPr>
            <w:tcW w:w="9213" w:type="dxa"/>
          </w:tcPr>
          <w:p w:rsidR="005B4DAD" w:rsidRDefault="00E37898">
            <w:pPr>
              <w:pStyle w:val="TableParagraph"/>
              <w:spacing w:before="18" w:line="223" w:lineRule="exact"/>
              <w:ind w:left="107"/>
              <w:rPr>
                <w:i/>
                <w:sz w:val="19"/>
              </w:rPr>
            </w:pPr>
            <w:r>
              <w:rPr>
                <w:i/>
                <w:sz w:val="19"/>
              </w:rPr>
              <w:t>altri FA</w:t>
            </w:r>
          </w:p>
        </w:tc>
        <w:tc>
          <w:tcPr>
            <w:tcW w:w="572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" w:type="dxa"/>
            <w:tcBorders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rPr>
                <w:sz w:val="2"/>
                <w:szCs w:val="2"/>
              </w:rPr>
            </w:pPr>
          </w:p>
        </w:tc>
      </w:tr>
      <w:tr w:rsidR="005B4DAD">
        <w:trPr>
          <w:trHeight w:val="136"/>
        </w:trPr>
        <w:tc>
          <w:tcPr>
            <w:tcW w:w="9213" w:type="dxa"/>
            <w:shd w:val="clear" w:color="auto" w:fill="D9D9D9"/>
          </w:tcPr>
          <w:p w:rsidR="005B4DAD" w:rsidRDefault="005B4DA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2" w:type="dxa"/>
            <w:shd w:val="clear" w:color="auto" w:fill="D9D9D9"/>
          </w:tcPr>
          <w:p w:rsidR="005B4DAD" w:rsidRDefault="005B4DA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4" w:type="dxa"/>
            <w:shd w:val="clear" w:color="auto" w:fill="D9D9D9"/>
          </w:tcPr>
          <w:p w:rsidR="005B4DAD" w:rsidRDefault="005B4DA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795" w:type="dxa"/>
            <w:shd w:val="clear" w:color="auto" w:fill="D9D9D9"/>
          </w:tcPr>
          <w:p w:rsidR="005B4DAD" w:rsidRDefault="005B4DAD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B4DAD">
        <w:trPr>
          <w:trHeight w:val="261"/>
        </w:trPr>
        <w:tc>
          <w:tcPr>
            <w:tcW w:w="9213" w:type="dxa"/>
          </w:tcPr>
          <w:p w:rsidR="005B4DAD" w:rsidRDefault="00E37898">
            <w:pPr>
              <w:pStyle w:val="TableParagraph"/>
              <w:spacing w:before="11" w:line="230" w:lineRule="exact"/>
              <w:ind w:left="107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D9. VITA SOCIALE, CIVILE E DI COMUNITA’</w:t>
            </w:r>
          </w:p>
        </w:tc>
        <w:tc>
          <w:tcPr>
            <w:tcW w:w="572" w:type="dxa"/>
          </w:tcPr>
          <w:p w:rsidR="005B4DAD" w:rsidRDefault="00E37898">
            <w:pPr>
              <w:pStyle w:val="TableParagraph"/>
              <w:spacing w:before="31" w:line="210" w:lineRule="exact"/>
              <w:ind w:right="226"/>
              <w:jc w:val="right"/>
              <w:rPr>
                <w:b/>
                <w:sz w:val="18"/>
              </w:rPr>
            </w:pPr>
            <w:r>
              <w:rPr>
                <w:b/>
                <w:color w:val="C00000"/>
                <w:sz w:val="18"/>
              </w:rPr>
              <w:t>PF</w:t>
            </w:r>
          </w:p>
        </w:tc>
        <w:tc>
          <w:tcPr>
            <w:tcW w:w="594" w:type="dxa"/>
          </w:tcPr>
          <w:p w:rsidR="005B4DAD" w:rsidRDefault="00E37898">
            <w:pPr>
              <w:pStyle w:val="TableParagraph"/>
              <w:spacing w:before="31" w:line="210" w:lineRule="exact"/>
              <w:ind w:left="84" w:right="92"/>
              <w:jc w:val="center"/>
              <w:rPr>
                <w:b/>
                <w:sz w:val="18"/>
              </w:rPr>
            </w:pPr>
            <w:r>
              <w:rPr>
                <w:b/>
                <w:color w:val="C00000"/>
                <w:sz w:val="18"/>
              </w:rPr>
              <w:t>CAP</w:t>
            </w:r>
          </w:p>
        </w:tc>
        <w:tc>
          <w:tcPr>
            <w:tcW w:w="4795" w:type="dxa"/>
            <w:tcBorders>
              <w:bottom w:val="single" w:sz="4" w:space="0" w:color="000000"/>
            </w:tcBorders>
          </w:tcPr>
          <w:p w:rsidR="005B4DAD" w:rsidRDefault="00E37898">
            <w:pPr>
              <w:pStyle w:val="TableParagraph"/>
              <w:spacing w:before="31" w:line="210" w:lineRule="exact"/>
              <w:ind w:left="2166" w:right="2166"/>
              <w:jc w:val="center"/>
              <w:rPr>
                <w:b/>
                <w:sz w:val="18"/>
              </w:rPr>
            </w:pPr>
            <w:r>
              <w:rPr>
                <w:b/>
                <w:color w:val="C00000"/>
                <w:sz w:val="18"/>
              </w:rPr>
              <w:t>note</w:t>
            </w:r>
          </w:p>
        </w:tc>
      </w:tr>
      <w:tr w:rsidR="005B4DAD">
        <w:trPr>
          <w:trHeight w:val="277"/>
        </w:trPr>
        <w:tc>
          <w:tcPr>
            <w:tcW w:w="9213" w:type="dxa"/>
          </w:tcPr>
          <w:p w:rsidR="005B4DAD" w:rsidRDefault="00E37898">
            <w:pPr>
              <w:pStyle w:val="TableParagraph"/>
              <w:spacing w:before="8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d910 </w:t>
            </w:r>
            <w:r>
              <w:rPr>
                <w:sz w:val="20"/>
              </w:rPr>
              <w:t>nel partecipare ad attività associative di organizzazioni formali ed informali?</w:t>
            </w:r>
          </w:p>
        </w:tc>
        <w:tc>
          <w:tcPr>
            <w:tcW w:w="572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" w:type="dxa"/>
            <w:tcBorders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4DAD">
        <w:trPr>
          <w:trHeight w:val="275"/>
        </w:trPr>
        <w:tc>
          <w:tcPr>
            <w:tcW w:w="9213" w:type="dxa"/>
          </w:tcPr>
          <w:p w:rsidR="005B4DAD" w:rsidRDefault="00E37898">
            <w:pPr>
              <w:pStyle w:val="TableParagraph"/>
              <w:spacing w:before="8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d920 </w:t>
            </w:r>
            <w:r>
              <w:rPr>
                <w:sz w:val="20"/>
              </w:rPr>
              <w:t>nel partecipare ad attività ricreative, sportive, culturali e del tempo libero?</w:t>
            </w:r>
          </w:p>
        </w:tc>
        <w:tc>
          <w:tcPr>
            <w:tcW w:w="572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" w:type="dxa"/>
            <w:tcBorders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5B4DAD" w:rsidRDefault="005B4DAD">
            <w:pPr>
              <w:rPr>
                <w:sz w:val="2"/>
                <w:szCs w:val="2"/>
              </w:rPr>
            </w:pPr>
          </w:p>
        </w:tc>
      </w:tr>
      <w:tr w:rsidR="005B4DAD">
        <w:trPr>
          <w:trHeight w:val="433"/>
        </w:trPr>
        <w:tc>
          <w:tcPr>
            <w:tcW w:w="9213" w:type="dxa"/>
            <w:tcBorders>
              <w:right w:val="single" w:sz="4" w:space="0" w:color="000000"/>
            </w:tcBorders>
          </w:tcPr>
          <w:p w:rsidR="005B4DAD" w:rsidRDefault="00E37898">
            <w:pPr>
              <w:pStyle w:val="TableParagraph"/>
              <w:spacing w:before="193" w:line="220" w:lineRule="exact"/>
              <w:ind w:left="107"/>
              <w:rPr>
                <w:b/>
                <w:i/>
                <w:sz w:val="19"/>
              </w:rPr>
            </w:pPr>
            <w:r>
              <w:rPr>
                <w:b/>
                <w:i/>
                <w:color w:val="4F6128"/>
                <w:sz w:val="19"/>
              </w:rPr>
              <w:t>Fattori ambientali che influiscono/possono influire nelle performance di quest’area di vita</w:t>
            </w:r>
          </w:p>
        </w:tc>
        <w:tc>
          <w:tcPr>
            <w:tcW w:w="572" w:type="dxa"/>
            <w:tcBorders>
              <w:left w:val="single" w:sz="4" w:space="0" w:color="000000"/>
            </w:tcBorders>
          </w:tcPr>
          <w:p w:rsidR="005B4DAD" w:rsidRDefault="00E37898">
            <w:pPr>
              <w:pStyle w:val="TableParagraph"/>
              <w:spacing w:before="183" w:line="230" w:lineRule="exact"/>
              <w:ind w:right="214"/>
              <w:jc w:val="right"/>
              <w:rPr>
                <w:b/>
                <w:sz w:val="20"/>
              </w:rPr>
            </w:pPr>
            <w:r>
              <w:rPr>
                <w:b/>
                <w:color w:val="4F6128"/>
                <w:w w:val="99"/>
                <w:sz w:val="20"/>
              </w:rPr>
              <w:t>F</w:t>
            </w:r>
          </w:p>
        </w:tc>
        <w:tc>
          <w:tcPr>
            <w:tcW w:w="594" w:type="dxa"/>
            <w:tcBorders>
              <w:right w:val="single" w:sz="4" w:space="0" w:color="000000"/>
            </w:tcBorders>
          </w:tcPr>
          <w:p w:rsidR="005B4DAD" w:rsidRDefault="00E37898">
            <w:pPr>
              <w:pStyle w:val="TableParagraph"/>
              <w:spacing w:before="183" w:line="230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color w:val="4F6128"/>
                <w:w w:val="99"/>
                <w:sz w:val="20"/>
              </w:rPr>
              <w:t>B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</w:tcBorders>
          </w:tcPr>
          <w:p w:rsidR="005B4DAD" w:rsidRDefault="005B4DAD">
            <w:pPr>
              <w:pStyle w:val="TableParagraph"/>
              <w:spacing w:before="10"/>
              <w:rPr>
                <w:sz w:val="16"/>
              </w:rPr>
            </w:pPr>
          </w:p>
          <w:p w:rsidR="005B4DAD" w:rsidRDefault="00E37898">
            <w:pPr>
              <w:pStyle w:val="TableParagraph"/>
              <w:spacing w:line="210" w:lineRule="exact"/>
              <w:ind w:left="105"/>
              <w:rPr>
                <w:sz w:val="18"/>
              </w:rPr>
            </w:pPr>
            <w:r>
              <w:rPr>
                <w:color w:val="4F6128"/>
                <w:sz w:val="18"/>
              </w:rPr>
              <w:t>facilitatori o barriere (barrare la casella)</w:t>
            </w:r>
          </w:p>
        </w:tc>
      </w:tr>
      <w:tr w:rsidR="005B4DAD">
        <w:trPr>
          <w:trHeight w:val="260"/>
        </w:trPr>
        <w:tc>
          <w:tcPr>
            <w:tcW w:w="9213" w:type="dxa"/>
            <w:tcBorders>
              <w:right w:val="single" w:sz="4" w:space="0" w:color="000000"/>
            </w:tcBorders>
          </w:tcPr>
          <w:p w:rsidR="005B4DAD" w:rsidRDefault="00E37898">
            <w:pPr>
              <w:pStyle w:val="TableParagraph"/>
              <w:spacing w:before="28" w:line="213" w:lineRule="exact"/>
              <w:ind w:left="107"/>
              <w:rPr>
                <w:sz w:val="18"/>
              </w:rPr>
            </w:pPr>
            <w:r>
              <w:rPr>
                <w:b/>
                <w:sz w:val="18"/>
              </w:rPr>
              <w:t xml:space="preserve">e310 </w:t>
            </w:r>
            <w:r>
              <w:rPr>
                <w:sz w:val="18"/>
              </w:rPr>
              <w:t>ha il sostegno della famiglia ristretta?</w:t>
            </w: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" w:type="dxa"/>
            <w:tcBorders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B659D" w:rsidRDefault="001B659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                  </w:t>
            </w:r>
          </w:p>
          <w:p w:rsidR="001B659D" w:rsidRPr="001B659D" w:rsidRDefault="001B659D" w:rsidP="001B659D"/>
          <w:p w:rsidR="001B659D" w:rsidRPr="001B659D" w:rsidRDefault="001B659D" w:rsidP="001B659D"/>
          <w:p w:rsidR="001B659D" w:rsidRPr="001B659D" w:rsidRDefault="001B659D" w:rsidP="001B659D"/>
          <w:p w:rsidR="001B659D" w:rsidRPr="001B659D" w:rsidRDefault="001B659D" w:rsidP="001B659D"/>
          <w:p w:rsidR="001B659D" w:rsidRPr="001B659D" w:rsidRDefault="001B659D" w:rsidP="001B659D"/>
          <w:p w:rsidR="001B659D" w:rsidRDefault="001B659D" w:rsidP="001B659D"/>
          <w:p w:rsidR="001B659D" w:rsidRDefault="001B659D" w:rsidP="001B659D">
            <w:pPr>
              <w:jc w:val="center"/>
            </w:pPr>
            <w:r>
              <w:t xml:space="preserve">                             </w:t>
            </w:r>
          </w:p>
          <w:p w:rsidR="001B659D" w:rsidRDefault="001B659D" w:rsidP="001B659D">
            <w:pPr>
              <w:jc w:val="center"/>
            </w:pPr>
          </w:p>
          <w:p w:rsidR="005B4DAD" w:rsidRPr="001B659D" w:rsidRDefault="001B659D" w:rsidP="001B659D">
            <w:pPr>
              <w:jc w:val="center"/>
            </w:pPr>
            <w:r>
              <w:t xml:space="preserve">     </w:t>
            </w:r>
          </w:p>
        </w:tc>
      </w:tr>
      <w:tr w:rsidR="005B4DAD">
        <w:trPr>
          <w:trHeight w:val="258"/>
        </w:trPr>
        <w:tc>
          <w:tcPr>
            <w:tcW w:w="9213" w:type="dxa"/>
            <w:tcBorders>
              <w:right w:val="single" w:sz="4" w:space="0" w:color="000000"/>
            </w:tcBorders>
          </w:tcPr>
          <w:p w:rsidR="005B4DAD" w:rsidRDefault="00E37898">
            <w:pPr>
              <w:pStyle w:val="TableParagraph"/>
              <w:spacing w:before="28" w:line="210" w:lineRule="exact"/>
              <w:ind w:left="107"/>
              <w:rPr>
                <w:sz w:val="18"/>
              </w:rPr>
            </w:pPr>
            <w:r>
              <w:rPr>
                <w:b/>
                <w:sz w:val="18"/>
              </w:rPr>
              <w:t xml:space="preserve">e315 </w:t>
            </w:r>
            <w:r>
              <w:rPr>
                <w:sz w:val="18"/>
              </w:rPr>
              <w:t>ha il sostegno della famiglia allargata?</w:t>
            </w: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" w:type="dxa"/>
            <w:tcBorders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rPr>
                <w:sz w:val="2"/>
                <w:szCs w:val="2"/>
              </w:rPr>
            </w:pPr>
          </w:p>
        </w:tc>
      </w:tr>
      <w:tr w:rsidR="005B4DAD">
        <w:trPr>
          <w:trHeight w:val="261"/>
        </w:trPr>
        <w:tc>
          <w:tcPr>
            <w:tcW w:w="9213" w:type="dxa"/>
            <w:tcBorders>
              <w:right w:val="single" w:sz="4" w:space="0" w:color="000000"/>
            </w:tcBorders>
          </w:tcPr>
          <w:p w:rsidR="005B4DAD" w:rsidRDefault="00E37898">
            <w:pPr>
              <w:pStyle w:val="TableParagraph"/>
              <w:spacing w:before="28" w:line="213" w:lineRule="exact"/>
              <w:ind w:left="107"/>
              <w:rPr>
                <w:sz w:val="18"/>
              </w:rPr>
            </w:pPr>
            <w:r>
              <w:rPr>
                <w:b/>
                <w:sz w:val="18"/>
              </w:rPr>
              <w:t xml:space="preserve">e320 </w:t>
            </w:r>
            <w:r>
              <w:rPr>
                <w:sz w:val="18"/>
              </w:rPr>
              <w:t>ha il sostegno di amici e compagni di scuola?</w:t>
            </w: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" w:type="dxa"/>
            <w:tcBorders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rPr>
                <w:sz w:val="2"/>
                <w:szCs w:val="2"/>
              </w:rPr>
            </w:pPr>
          </w:p>
        </w:tc>
      </w:tr>
      <w:tr w:rsidR="005B4DAD">
        <w:trPr>
          <w:trHeight w:val="258"/>
        </w:trPr>
        <w:tc>
          <w:tcPr>
            <w:tcW w:w="9213" w:type="dxa"/>
            <w:tcBorders>
              <w:right w:val="single" w:sz="4" w:space="0" w:color="000000"/>
            </w:tcBorders>
          </w:tcPr>
          <w:p w:rsidR="005B4DAD" w:rsidRDefault="00E37898">
            <w:pPr>
              <w:pStyle w:val="TableParagraph"/>
              <w:spacing w:before="28" w:line="210" w:lineRule="exact"/>
              <w:ind w:left="107"/>
              <w:rPr>
                <w:sz w:val="18"/>
              </w:rPr>
            </w:pPr>
            <w:r>
              <w:rPr>
                <w:b/>
                <w:sz w:val="18"/>
              </w:rPr>
              <w:t xml:space="preserve">e325 </w:t>
            </w:r>
            <w:r>
              <w:rPr>
                <w:sz w:val="18"/>
              </w:rPr>
              <w:t>ha il sostegno di vicini di casa e membri della comunità?</w:t>
            </w: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" w:type="dxa"/>
            <w:tcBorders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rPr>
                <w:sz w:val="2"/>
                <w:szCs w:val="2"/>
              </w:rPr>
            </w:pPr>
          </w:p>
        </w:tc>
      </w:tr>
      <w:tr w:rsidR="005B4DAD">
        <w:trPr>
          <w:trHeight w:val="261"/>
        </w:trPr>
        <w:tc>
          <w:tcPr>
            <w:tcW w:w="9213" w:type="dxa"/>
          </w:tcPr>
          <w:p w:rsidR="005B4DAD" w:rsidRDefault="00E37898">
            <w:pPr>
              <w:pStyle w:val="TableParagraph"/>
              <w:spacing w:before="31" w:line="210" w:lineRule="exact"/>
              <w:ind w:left="107"/>
              <w:rPr>
                <w:sz w:val="18"/>
              </w:rPr>
            </w:pPr>
            <w:r>
              <w:rPr>
                <w:b/>
                <w:sz w:val="18"/>
              </w:rPr>
              <w:t xml:space="preserve">e120 </w:t>
            </w:r>
            <w:r>
              <w:rPr>
                <w:sz w:val="18"/>
              </w:rPr>
              <w:t>dispone di prodotti e tecnologia per la mobilità ed il trasporto (bicicletta, moto, automobile)?</w:t>
            </w:r>
          </w:p>
        </w:tc>
        <w:tc>
          <w:tcPr>
            <w:tcW w:w="572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" w:type="dxa"/>
            <w:tcBorders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rPr>
                <w:sz w:val="2"/>
                <w:szCs w:val="2"/>
              </w:rPr>
            </w:pPr>
          </w:p>
        </w:tc>
      </w:tr>
      <w:tr w:rsidR="005B4DAD">
        <w:trPr>
          <w:trHeight w:val="261"/>
        </w:trPr>
        <w:tc>
          <w:tcPr>
            <w:tcW w:w="9213" w:type="dxa"/>
          </w:tcPr>
          <w:p w:rsidR="005B4DAD" w:rsidRDefault="00E37898">
            <w:pPr>
              <w:pStyle w:val="TableParagraph"/>
              <w:spacing w:before="28" w:line="213" w:lineRule="exact"/>
              <w:ind w:left="107"/>
              <w:rPr>
                <w:sz w:val="18"/>
              </w:rPr>
            </w:pPr>
            <w:r>
              <w:rPr>
                <w:b/>
                <w:sz w:val="18"/>
              </w:rPr>
              <w:t xml:space="preserve">e165 </w:t>
            </w:r>
            <w:r>
              <w:rPr>
                <w:sz w:val="18"/>
              </w:rPr>
              <w:t>dispone di risorse e beni (compresi eventuali contributi, indennità di accompagnamento)?</w:t>
            </w:r>
          </w:p>
        </w:tc>
        <w:tc>
          <w:tcPr>
            <w:tcW w:w="572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" w:type="dxa"/>
            <w:tcBorders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rPr>
                <w:sz w:val="2"/>
                <w:szCs w:val="2"/>
              </w:rPr>
            </w:pPr>
          </w:p>
        </w:tc>
      </w:tr>
      <w:tr w:rsidR="005B4DAD">
        <w:trPr>
          <w:trHeight w:val="258"/>
        </w:trPr>
        <w:tc>
          <w:tcPr>
            <w:tcW w:w="9213" w:type="dxa"/>
          </w:tcPr>
          <w:p w:rsidR="005B4DAD" w:rsidRDefault="00E37898">
            <w:pPr>
              <w:pStyle w:val="TableParagraph"/>
              <w:spacing w:before="28" w:line="210" w:lineRule="exact"/>
              <w:ind w:left="107"/>
              <w:rPr>
                <w:sz w:val="18"/>
              </w:rPr>
            </w:pPr>
            <w:r>
              <w:rPr>
                <w:b/>
                <w:sz w:val="18"/>
              </w:rPr>
              <w:t xml:space="preserve">e555 </w:t>
            </w:r>
            <w:r>
              <w:rPr>
                <w:sz w:val="18"/>
              </w:rPr>
              <w:t>sono presenti associazioni ed organizzazioni che offrono opportunità?</w:t>
            </w:r>
          </w:p>
        </w:tc>
        <w:tc>
          <w:tcPr>
            <w:tcW w:w="572" w:type="dxa"/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" w:type="dxa"/>
            <w:tcBorders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rPr>
                <w:sz w:val="2"/>
                <w:szCs w:val="2"/>
              </w:rPr>
            </w:pPr>
          </w:p>
        </w:tc>
      </w:tr>
      <w:tr w:rsidR="005B4DAD">
        <w:trPr>
          <w:trHeight w:val="260"/>
        </w:trPr>
        <w:tc>
          <w:tcPr>
            <w:tcW w:w="9213" w:type="dxa"/>
            <w:tcBorders>
              <w:right w:val="single" w:sz="4" w:space="0" w:color="000000"/>
            </w:tcBorders>
          </w:tcPr>
          <w:p w:rsidR="005B4DAD" w:rsidRDefault="00E37898">
            <w:pPr>
              <w:pStyle w:val="TableParagraph"/>
              <w:spacing w:before="18" w:line="223" w:lineRule="exact"/>
              <w:ind w:left="107"/>
              <w:rPr>
                <w:i/>
                <w:sz w:val="19"/>
              </w:rPr>
            </w:pPr>
            <w:r>
              <w:rPr>
                <w:i/>
                <w:sz w:val="19"/>
              </w:rPr>
              <w:t>altri FA</w:t>
            </w: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" w:type="dxa"/>
            <w:tcBorders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rPr>
                <w:sz w:val="2"/>
                <w:szCs w:val="2"/>
              </w:rPr>
            </w:pPr>
          </w:p>
        </w:tc>
      </w:tr>
      <w:tr w:rsidR="005B4DAD">
        <w:trPr>
          <w:trHeight w:val="258"/>
        </w:trPr>
        <w:tc>
          <w:tcPr>
            <w:tcW w:w="9213" w:type="dxa"/>
            <w:tcBorders>
              <w:right w:val="single" w:sz="4" w:space="0" w:color="000000"/>
            </w:tcBorders>
          </w:tcPr>
          <w:p w:rsidR="005B4DAD" w:rsidRDefault="00E37898">
            <w:pPr>
              <w:pStyle w:val="TableParagraph"/>
              <w:spacing w:before="18" w:line="220" w:lineRule="exact"/>
              <w:ind w:left="107"/>
              <w:rPr>
                <w:i/>
                <w:sz w:val="19"/>
              </w:rPr>
            </w:pPr>
            <w:r>
              <w:rPr>
                <w:i/>
                <w:sz w:val="19"/>
              </w:rPr>
              <w:t>altri FA</w:t>
            </w: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" w:type="dxa"/>
            <w:tcBorders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rPr>
                <w:sz w:val="2"/>
                <w:szCs w:val="2"/>
              </w:rPr>
            </w:pPr>
          </w:p>
        </w:tc>
      </w:tr>
      <w:tr w:rsidR="005B4DAD">
        <w:trPr>
          <w:trHeight w:val="261"/>
        </w:trPr>
        <w:tc>
          <w:tcPr>
            <w:tcW w:w="9213" w:type="dxa"/>
            <w:tcBorders>
              <w:right w:val="single" w:sz="4" w:space="0" w:color="000000"/>
            </w:tcBorders>
          </w:tcPr>
          <w:p w:rsidR="005B4DAD" w:rsidRDefault="00E37898">
            <w:pPr>
              <w:pStyle w:val="TableParagraph"/>
              <w:spacing w:before="21" w:line="220" w:lineRule="exact"/>
              <w:ind w:left="107"/>
              <w:rPr>
                <w:i/>
                <w:sz w:val="19"/>
              </w:rPr>
            </w:pPr>
            <w:r>
              <w:rPr>
                <w:i/>
                <w:sz w:val="19"/>
              </w:rPr>
              <w:t>altri FA</w:t>
            </w: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" w:type="dxa"/>
            <w:tcBorders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B4DAD" w:rsidRDefault="005B4DAD">
            <w:pPr>
              <w:rPr>
                <w:sz w:val="2"/>
                <w:szCs w:val="2"/>
              </w:rPr>
            </w:pPr>
          </w:p>
        </w:tc>
      </w:tr>
    </w:tbl>
    <w:p w:rsidR="005B4DAD" w:rsidRDefault="005B4DAD">
      <w:pPr>
        <w:rPr>
          <w:rFonts w:ascii="Times New Roman"/>
          <w:sz w:val="8"/>
        </w:rPr>
        <w:sectPr w:rsidR="005B4DAD">
          <w:pgSz w:w="16840" w:h="11910" w:orient="landscape"/>
          <w:pgMar w:top="1120" w:right="600" w:bottom="680" w:left="620" w:header="403" w:footer="491" w:gutter="0"/>
          <w:cols w:space="720"/>
        </w:sectPr>
      </w:pPr>
    </w:p>
    <w:p w:rsidR="005B4DAD" w:rsidRDefault="005B4DAD" w:rsidP="001B659D">
      <w:pPr>
        <w:pStyle w:val="Corpotesto"/>
        <w:ind w:left="9324"/>
        <w:rPr>
          <w:sz w:val="20"/>
        </w:rPr>
      </w:pPr>
    </w:p>
    <w:sectPr w:rsidR="005B4DAD">
      <w:headerReference w:type="default" r:id="rId17"/>
      <w:footerReference w:type="default" r:id="rId18"/>
      <w:pgSz w:w="12240" w:h="15840"/>
      <w:pgMar w:top="320" w:right="620" w:bottom="28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FE0" w:rsidRDefault="001E5FE0">
      <w:r>
        <w:separator/>
      </w:r>
    </w:p>
  </w:endnote>
  <w:endnote w:type="continuationSeparator" w:id="0">
    <w:p w:rsidR="001E5FE0" w:rsidRDefault="001E5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C32" w:rsidRDefault="00527C32">
    <w:pPr>
      <w:pStyle w:val="Corpotesto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8258560" behindDoc="1" locked="0" layoutInCell="1" allowOverlap="1" wp14:anchorId="171A10DB" wp14:editId="5E056EBC">
              <wp:simplePos x="0" y="0"/>
              <wp:positionH relativeFrom="page">
                <wp:posOffset>5289550</wp:posOffset>
              </wp:positionH>
              <wp:positionV relativeFrom="page">
                <wp:posOffset>7108825</wp:posOffset>
              </wp:positionV>
              <wp:extent cx="114935" cy="1536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7C32" w:rsidRDefault="00527C32">
                          <w:pPr>
                            <w:pStyle w:val="Corpotesto"/>
                            <w:spacing w:before="14"/>
                            <w:ind w:left="40"/>
                            <w:rPr>
                              <w:rFonts w:ascii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801EE">
                            <w:rPr>
                              <w:rFonts w:ascii="Arial"/>
                              <w:noProof/>
                              <w:w w:val="99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416.5pt;margin-top:559.75pt;width:9.05pt;height:12.1pt;z-index:-25505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" filled="f" stroked="f">
              <v:textbox inset="0,0,0,0">
                <w:txbxContent>
                  <w:p w:rsidR="00527C32" w:rsidRDefault="00527C32">
                    <w:pPr>
                      <w:pStyle w:val="Corpotesto"/>
                      <w:spacing w:before="14"/>
                      <w:ind w:left="40"/>
                      <w:rPr>
                        <w:rFonts w:ascii="Arial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801EE">
                      <w:rPr>
                        <w:rFonts w:ascii="Arial"/>
                        <w:noProof/>
                        <w:w w:val="99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C32" w:rsidRDefault="00527C32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FE0" w:rsidRDefault="001E5FE0">
      <w:r>
        <w:separator/>
      </w:r>
    </w:p>
  </w:footnote>
  <w:footnote w:type="continuationSeparator" w:id="0">
    <w:p w:rsidR="001E5FE0" w:rsidRDefault="001E5F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C32" w:rsidRDefault="00527C32" w:rsidP="00612563">
    <w:pPr>
      <w:autoSpaceDE/>
      <w:autoSpaceDN/>
      <w:spacing w:before="63"/>
      <w:ind w:left="118" w:right="127"/>
      <w:jc w:val="center"/>
      <w:outlineLvl w:val="1"/>
      <w:rPr>
        <w:rFonts w:ascii="Calibri" w:eastAsia="Cambria" w:hAnsi="Calibri" w:cs="Cambria"/>
        <w:sz w:val="20"/>
        <w:szCs w:val="20"/>
        <w:lang w:eastAsia="en-US" w:bidi="ar-SA"/>
      </w:rPr>
    </w:pPr>
  </w:p>
  <w:p w:rsidR="00527C32" w:rsidRPr="00612563" w:rsidRDefault="00527C32" w:rsidP="00612563">
    <w:pPr>
      <w:autoSpaceDE/>
      <w:autoSpaceDN/>
      <w:spacing w:before="63"/>
      <w:ind w:left="118" w:right="127"/>
      <w:jc w:val="center"/>
      <w:outlineLvl w:val="1"/>
      <w:rPr>
        <w:rFonts w:ascii="Calibri" w:eastAsia="Cambria" w:hAnsi="Calibri" w:cs="Cambria"/>
        <w:sz w:val="20"/>
        <w:szCs w:val="20"/>
        <w:lang w:eastAsia="en-US" w:bidi="ar-SA"/>
      </w:rPr>
    </w:pPr>
  </w:p>
  <w:p w:rsidR="00527C32" w:rsidRDefault="00527C32">
    <w:pPr>
      <w:pStyle w:val="Corpotesto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8256512" behindDoc="1" locked="0" layoutInCell="1" allowOverlap="1" wp14:anchorId="04C8EC32" wp14:editId="2B19F9DB">
              <wp:simplePos x="0" y="0"/>
              <wp:positionH relativeFrom="page">
                <wp:posOffset>5241290</wp:posOffset>
              </wp:positionH>
              <wp:positionV relativeFrom="page">
                <wp:posOffset>243205</wp:posOffset>
              </wp:positionV>
              <wp:extent cx="1041400" cy="178435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140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7C32" w:rsidRDefault="00527C32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</w:p>
                        <w:p w:rsidR="00527C32" w:rsidRDefault="00527C32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412.7pt;margin-top:19.15pt;width:82pt;height:14.05pt;z-index:-25505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" filled="f" stroked="f">
              <v:textbox inset="0,0,0,0">
                <w:txbxContent>
                  <w:p w:rsidR="00527C32" w:rsidRDefault="00527C32">
                    <w:pPr>
                      <w:spacing w:before="19"/>
                      <w:ind w:left="20"/>
                      <w:rPr>
                        <w:sz w:val="20"/>
                      </w:rPr>
                    </w:pPr>
                  </w:p>
                  <w:p w:rsidR="00527C32" w:rsidRDefault="00527C32">
                    <w:pPr>
                      <w:spacing w:before="19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8257536" behindDoc="1" locked="0" layoutInCell="1" allowOverlap="1" wp14:anchorId="1E93092C" wp14:editId="09D3A2D2">
              <wp:simplePos x="0" y="0"/>
              <wp:positionH relativeFrom="page">
                <wp:posOffset>9205595</wp:posOffset>
              </wp:positionH>
              <wp:positionV relativeFrom="page">
                <wp:posOffset>243205</wp:posOffset>
              </wp:positionV>
              <wp:extent cx="981075" cy="1784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107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7C32" w:rsidRDefault="00527C32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724.85pt;margin-top:19.15pt;width:77.25pt;height:14.05pt;z-index:-25505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bBWrwIAAK8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" filled="f" stroked="f">
              <v:textbox inset="0,0,0,0">
                <w:txbxContent>
                  <w:p w:rsidR="00527C32" w:rsidRDefault="00527C32">
                    <w:pPr>
                      <w:spacing w:before="19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C32" w:rsidRDefault="00527C32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B2019"/>
    <w:multiLevelType w:val="hybridMultilevel"/>
    <w:tmpl w:val="1766FA08"/>
    <w:lvl w:ilvl="0" w:tplc="ABC2DBD6">
      <w:start w:val="1"/>
      <w:numFmt w:val="lowerLetter"/>
      <w:lvlText w:val="%1)"/>
      <w:lvlJc w:val="left"/>
      <w:pPr>
        <w:ind w:left="476" w:hanging="245"/>
        <w:jc w:val="left"/>
      </w:pPr>
      <w:rPr>
        <w:rFonts w:ascii="Tahoma" w:eastAsia="Tahoma" w:hAnsi="Tahoma" w:cs="Tahoma" w:hint="default"/>
        <w:b/>
        <w:bCs/>
        <w:w w:val="100"/>
        <w:sz w:val="18"/>
        <w:szCs w:val="18"/>
        <w:lang w:val="it-IT" w:eastAsia="it-IT" w:bidi="it-IT"/>
      </w:rPr>
    </w:lvl>
    <w:lvl w:ilvl="1" w:tplc="4E6CD8FC">
      <w:numFmt w:val="bullet"/>
      <w:lvlText w:val="•"/>
      <w:lvlJc w:val="left"/>
      <w:pPr>
        <w:ind w:left="1993" w:hanging="245"/>
      </w:pPr>
      <w:rPr>
        <w:rFonts w:hint="default"/>
        <w:lang w:val="it-IT" w:eastAsia="it-IT" w:bidi="it-IT"/>
      </w:rPr>
    </w:lvl>
    <w:lvl w:ilvl="2" w:tplc="E3BAF7A2">
      <w:numFmt w:val="bullet"/>
      <w:lvlText w:val="•"/>
      <w:lvlJc w:val="left"/>
      <w:pPr>
        <w:ind w:left="3507" w:hanging="245"/>
      </w:pPr>
      <w:rPr>
        <w:rFonts w:hint="default"/>
        <w:lang w:val="it-IT" w:eastAsia="it-IT" w:bidi="it-IT"/>
      </w:rPr>
    </w:lvl>
    <w:lvl w:ilvl="3" w:tplc="9F6A1012">
      <w:numFmt w:val="bullet"/>
      <w:lvlText w:val="•"/>
      <w:lvlJc w:val="left"/>
      <w:pPr>
        <w:ind w:left="5021" w:hanging="245"/>
      </w:pPr>
      <w:rPr>
        <w:rFonts w:hint="default"/>
        <w:lang w:val="it-IT" w:eastAsia="it-IT" w:bidi="it-IT"/>
      </w:rPr>
    </w:lvl>
    <w:lvl w:ilvl="4" w:tplc="E4E6F938">
      <w:numFmt w:val="bullet"/>
      <w:lvlText w:val="•"/>
      <w:lvlJc w:val="left"/>
      <w:pPr>
        <w:ind w:left="6535" w:hanging="245"/>
      </w:pPr>
      <w:rPr>
        <w:rFonts w:hint="default"/>
        <w:lang w:val="it-IT" w:eastAsia="it-IT" w:bidi="it-IT"/>
      </w:rPr>
    </w:lvl>
    <w:lvl w:ilvl="5" w:tplc="985C6974">
      <w:numFmt w:val="bullet"/>
      <w:lvlText w:val="•"/>
      <w:lvlJc w:val="left"/>
      <w:pPr>
        <w:ind w:left="8049" w:hanging="245"/>
      </w:pPr>
      <w:rPr>
        <w:rFonts w:hint="default"/>
        <w:lang w:val="it-IT" w:eastAsia="it-IT" w:bidi="it-IT"/>
      </w:rPr>
    </w:lvl>
    <w:lvl w:ilvl="6" w:tplc="F0CA145E">
      <w:numFmt w:val="bullet"/>
      <w:lvlText w:val="•"/>
      <w:lvlJc w:val="left"/>
      <w:pPr>
        <w:ind w:left="9563" w:hanging="245"/>
      </w:pPr>
      <w:rPr>
        <w:rFonts w:hint="default"/>
        <w:lang w:val="it-IT" w:eastAsia="it-IT" w:bidi="it-IT"/>
      </w:rPr>
    </w:lvl>
    <w:lvl w:ilvl="7" w:tplc="B77A3276">
      <w:numFmt w:val="bullet"/>
      <w:lvlText w:val="•"/>
      <w:lvlJc w:val="left"/>
      <w:pPr>
        <w:ind w:left="11076" w:hanging="245"/>
      </w:pPr>
      <w:rPr>
        <w:rFonts w:hint="default"/>
        <w:lang w:val="it-IT" w:eastAsia="it-IT" w:bidi="it-IT"/>
      </w:rPr>
    </w:lvl>
    <w:lvl w:ilvl="8" w:tplc="63E83176">
      <w:numFmt w:val="bullet"/>
      <w:lvlText w:val="•"/>
      <w:lvlJc w:val="left"/>
      <w:pPr>
        <w:ind w:left="12590" w:hanging="245"/>
      </w:pPr>
      <w:rPr>
        <w:rFonts w:hint="default"/>
        <w:lang w:val="it-IT" w:eastAsia="it-IT" w:bidi="it-IT"/>
      </w:rPr>
    </w:lvl>
  </w:abstractNum>
  <w:abstractNum w:abstractNumId="1">
    <w:nsid w:val="7B83317B"/>
    <w:multiLevelType w:val="hybridMultilevel"/>
    <w:tmpl w:val="F25C3F52"/>
    <w:lvl w:ilvl="0" w:tplc="A490A1F6">
      <w:numFmt w:val="bullet"/>
      <w:lvlText w:val=""/>
      <w:lvlJc w:val="left"/>
      <w:pPr>
        <w:ind w:left="592" w:hanging="360"/>
      </w:pPr>
      <w:rPr>
        <w:rFonts w:ascii="Symbol" w:eastAsia="Symbol" w:hAnsi="Symbol" w:cs="Symbol" w:hint="default"/>
        <w:w w:val="100"/>
        <w:sz w:val="18"/>
        <w:szCs w:val="18"/>
        <w:lang w:val="it-IT" w:eastAsia="it-IT" w:bidi="it-IT"/>
      </w:rPr>
    </w:lvl>
    <w:lvl w:ilvl="1" w:tplc="D3B8D154">
      <w:numFmt w:val="bullet"/>
      <w:lvlText w:val="•"/>
      <w:lvlJc w:val="left"/>
      <w:pPr>
        <w:ind w:left="2101" w:hanging="360"/>
      </w:pPr>
      <w:rPr>
        <w:rFonts w:hint="default"/>
        <w:lang w:val="it-IT" w:eastAsia="it-IT" w:bidi="it-IT"/>
      </w:rPr>
    </w:lvl>
    <w:lvl w:ilvl="2" w:tplc="1DB05520">
      <w:numFmt w:val="bullet"/>
      <w:lvlText w:val="•"/>
      <w:lvlJc w:val="left"/>
      <w:pPr>
        <w:ind w:left="3603" w:hanging="360"/>
      </w:pPr>
      <w:rPr>
        <w:rFonts w:hint="default"/>
        <w:lang w:val="it-IT" w:eastAsia="it-IT" w:bidi="it-IT"/>
      </w:rPr>
    </w:lvl>
    <w:lvl w:ilvl="3" w:tplc="38D0CBBE">
      <w:numFmt w:val="bullet"/>
      <w:lvlText w:val="•"/>
      <w:lvlJc w:val="left"/>
      <w:pPr>
        <w:ind w:left="5105" w:hanging="360"/>
      </w:pPr>
      <w:rPr>
        <w:rFonts w:hint="default"/>
        <w:lang w:val="it-IT" w:eastAsia="it-IT" w:bidi="it-IT"/>
      </w:rPr>
    </w:lvl>
    <w:lvl w:ilvl="4" w:tplc="CB3C3B04">
      <w:numFmt w:val="bullet"/>
      <w:lvlText w:val="•"/>
      <w:lvlJc w:val="left"/>
      <w:pPr>
        <w:ind w:left="6607" w:hanging="360"/>
      </w:pPr>
      <w:rPr>
        <w:rFonts w:hint="default"/>
        <w:lang w:val="it-IT" w:eastAsia="it-IT" w:bidi="it-IT"/>
      </w:rPr>
    </w:lvl>
    <w:lvl w:ilvl="5" w:tplc="9146BDAE">
      <w:numFmt w:val="bullet"/>
      <w:lvlText w:val="•"/>
      <w:lvlJc w:val="left"/>
      <w:pPr>
        <w:ind w:left="8109" w:hanging="360"/>
      </w:pPr>
      <w:rPr>
        <w:rFonts w:hint="default"/>
        <w:lang w:val="it-IT" w:eastAsia="it-IT" w:bidi="it-IT"/>
      </w:rPr>
    </w:lvl>
    <w:lvl w:ilvl="6" w:tplc="39945980">
      <w:numFmt w:val="bullet"/>
      <w:lvlText w:val="•"/>
      <w:lvlJc w:val="left"/>
      <w:pPr>
        <w:ind w:left="9611" w:hanging="360"/>
      </w:pPr>
      <w:rPr>
        <w:rFonts w:hint="default"/>
        <w:lang w:val="it-IT" w:eastAsia="it-IT" w:bidi="it-IT"/>
      </w:rPr>
    </w:lvl>
    <w:lvl w:ilvl="7" w:tplc="E9E69EC2">
      <w:numFmt w:val="bullet"/>
      <w:lvlText w:val="•"/>
      <w:lvlJc w:val="left"/>
      <w:pPr>
        <w:ind w:left="11112" w:hanging="360"/>
      </w:pPr>
      <w:rPr>
        <w:rFonts w:hint="default"/>
        <w:lang w:val="it-IT" w:eastAsia="it-IT" w:bidi="it-IT"/>
      </w:rPr>
    </w:lvl>
    <w:lvl w:ilvl="8" w:tplc="25520F4A">
      <w:numFmt w:val="bullet"/>
      <w:lvlText w:val="•"/>
      <w:lvlJc w:val="left"/>
      <w:pPr>
        <w:ind w:left="12614" w:hanging="360"/>
      </w:pPr>
      <w:rPr>
        <w:rFonts w:hint="default"/>
        <w:lang w:val="it-IT" w:eastAsia="it-IT" w:bidi="it-I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DAD"/>
    <w:rsid w:val="000A66AB"/>
    <w:rsid w:val="000F1058"/>
    <w:rsid w:val="001B659D"/>
    <w:rsid w:val="001E5FE0"/>
    <w:rsid w:val="002F704A"/>
    <w:rsid w:val="003B5C59"/>
    <w:rsid w:val="00411C46"/>
    <w:rsid w:val="004778A0"/>
    <w:rsid w:val="004C209D"/>
    <w:rsid w:val="00527C32"/>
    <w:rsid w:val="00531913"/>
    <w:rsid w:val="005B4DAD"/>
    <w:rsid w:val="00612563"/>
    <w:rsid w:val="006C784E"/>
    <w:rsid w:val="007D15EB"/>
    <w:rsid w:val="009A264D"/>
    <w:rsid w:val="00A973F7"/>
    <w:rsid w:val="00B1275D"/>
    <w:rsid w:val="00B801EE"/>
    <w:rsid w:val="00BD3612"/>
    <w:rsid w:val="00E37898"/>
    <w:rsid w:val="00E7437A"/>
    <w:rsid w:val="00E80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ahoma" w:eastAsia="Tahoma" w:hAnsi="Tahoma" w:cs="Tahoma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19"/>
      <w:ind w:left="20"/>
      <w:outlineLvl w:val="0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591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D361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3612"/>
    <w:rPr>
      <w:rFonts w:ascii="Tahoma" w:eastAsia="Tahoma" w:hAnsi="Tahoma" w:cs="Tahoma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BD361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3612"/>
    <w:rPr>
      <w:rFonts w:ascii="Tahoma" w:eastAsia="Tahoma" w:hAnsi="Tahoma" w:cs="Tahoma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275D"/>
    <w:rPr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275D"/>
    <w:rPr>
      <w:rFonts w:ascii="Tahoma" w:eastAsia="Tahoma" w:hAnsi="Tahoma" w:cs="Tahoma"/>
      <w:sz w:val="16"/>
      <w:szCs w:val="16"/>
      <w:lang w:val="it-IT" w:eastAsia="it-IT" w:bidi="it-IT"/>
    </w:rPr>
  </w:style>
  <w:style w:type="table" w:styleId="Grigliatabella">
    <w:name w:val="Table Grid"/>
    <w:basedOn w:val="Tabellanormale"/>
    <w:uiPriority w:val="59"/>
    <w:rsid w:val="00527C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C784E"/>
    <w:rPr>
      <w:color w:val="0000FF"/>
      <w:u w:val="single"/>
    </w:rPr>
  </w:style>
  <w:style w:type="paragraph" w:customStyle="1" w:styleId="Titolo11">
    <w:name w:val="Titolo 11"/>
    <w:basedOn w:val="Normale"/>
    <w:uiPriority w:val="1"/>
    <w:qFormat/>
    <w:rsid w:val="006C784E"/>
    <w:pPr>
      <w:autoSpaceDE/>
      <w:autoSpaceDN/>
      <w:ind w:left="113"/>
      <w:outlineLvl w:val="1"/>
    </w:pPr>
    <w:rPr>
      <w:rFonts w:ascii="Times New Roman" w:eastAsia="Times New Roman" w:hAnsi="Times New Roman" w:cs="Times New Roman"/>
      <w:sz w:val="26"/>
      <w:szCs w:val="26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ahoma" w:eastAsia="Tahoma" w:hAnsi="Tahoma" w:cs="Tahoma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19"/>
      <w:ind w:left="20"/>
      <w:outlineLvl w:val="0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591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D361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3612"/>
    <w:rPr>
      <w:rFonts w:ascii="Tahoma" w:eastAsia="Tahoma" w:hAnsi="Tahoma" w:cs="Tahoma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BD361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3612"/>
    <w:rPr>
      <w:rFonts w:ascii="Tahoma" w:eastAsia="Tahoma" w:hAnsi="Tahoma" w:cs="Tahoma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275D"/>
    <w:rPr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275D"/>
    <w:rPr>
      <w:rFonts w:ascii="Tahoma" w:eastAsia="Tahoma" w:hAnsi="Tahoma" w:cs="Tahoma"/>
      <w:sz w:val="16"/>
      <w:szCs w:val="16"/>
      <w:lang w:val="it-IT" w:eastAsia="it-IT" w:bidi="it-IT"/>
    </w:rPr>
  </w:style>
  <w:style w:type="table" w:styleId="Grigliatabella">
    <w:name w:val="Table Grid"/>
    <w:basedOn w:val="Tabellanormale"/>
    <w:uiPriority w:val="59"/>
    <w:rsid w:val="00527C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C784E"/>
    <w:rPr>
      <w:color w:val="0000FF"/>
      <w:u w:val="single"/>
    </w:rPr>
  </w:style>
  <w:style w:type="paragraph" w:customStyle="1" w:styleId="Titolo11">
    <w:name w:val="Titolo 11"/>
    <w:basedOn w:val="Normale"/>
    <w:uiPriority w:val="1"/>
    <w:qFormat/>
    <w:rsid w:val="006C784E"/>
    <w:pPr>
      <w:autoSpaceDE/>
      <w:autoSpaceDN/>
      <w:ind w:left="113"/>
      <w:outlineLvl w:val="1"/>
    </w:pPr>
    <w:rPr>
      <w:rFonts w:ascii="Times New Roman" w:eastAsia="Times New Roman" w:hAnsi="Times New Roman" w:cs="Times New Roman"/>
      <w:sz w:val="26"/>
      <w:szCs w:val="26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meic86200b@istruzione.it" TargetMode="External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meic86200b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12</Pages>
  <Words>2914</Words>
  <Characters>16613</Characters>
  <Application>Microsoft Office Word</Application>
  <DocSecurity>0</DocSecurity>
  <Lines>138</Lines>
  <Paragraphs>38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Questionario ICF-Scuola - versione per insegnanti</vt:lpstr>
    </vt:vector>
  </TitlesOfParts>
  <Company/>
  <LinksUpToDate>false</LinksUpToDate>
  <CharactersWithSpaces>19489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Questionario ICF-Scuola - versione per insegnanti</dc:title>
  <dc:creator>Luciano Pasqualotto</dc:creator>
  <cp:lastModifiedBy>Giuseppe Bastino</cp:lastModifiedBy>
  <cp:revision>6</cp:revision>
  <dcterms:created xsi:type="dcterms:W3CDTF">2021-09-14T15:04:00Z</dcterms:created>
  <dcterms:modified xsi:type="dcterms:W3CDTF">2022-11-14T15:08:00Z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2019-09-22T00:00:00Z</vt:filetime>
  </property>
  <property fmtid="{D5CDD505-2E9C-101B-9397-08002B2CF9AE}" pid="3" name="Creator">
    <vt:lpwstr>Microsoft® Word per Office 365</vt:lpwstr>
  </property>
  <property fmtid="{D5CDD505-2E9C-101B-9397-08002B2CF9AE}" pid="4" name="LastSaved">
    <vt:filetime>2019-11-13T00:00:00Z</vt:filetime>
  </property>
</Properties>
</file>